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EC5" w:rsidRDefault="00B63EC5" w:rsidP="00C8080A">
      <w:pPr>
        <w:autoSpaceDE w:val="0"/>
        <w:autoSpaceDN w:val="0"/>
        <w:adjustRightInd w:val="0"/>
        <w:spacing w:after="0" w:line="360" w:lineRule="auto"/>
        <w:ind w:left="708" w:right="-709" w:firstLine="708"/>
        <w:rPr>
          <w:b/>
        </w:rPr>
      </w:pPr>
      <w:r w:rsidRPr="00CE5BD8">
        <w:rPr>
          <w:b/>
        </w:rPr>
        <w:t>3 Расчет закрытой ци</w:t>
      </w:r>
      <w:r>
        <w:rPr>
          <w:b/>
        </w:rPr>
        <w:t>линдрической косозубой передачи</w:t>
      </w:r>
    </w:p>
    <w:p w:rsidR="00C8080A" w:rsidRDefault="00B63EC5" w:rsidP="00C8080A">
      <w:pPr>
        <w:autoSpaceDE w:val="0"/>
        <w:autoSpaceDN w:val="0"/>
        <w:adjustRightInd w:val="0"/>
        <w:spacing w:after="0" w:line="360" w:lineRule="auto"/>
        <w:ind w:left="992" w:right="-709" w:firstLine="424"/>
        <w:rPr>
          <w:b/>
        </w:rPr>
      </w:pPr>
      <w:r w:rsidRPr="00EA16F8">
        <w:rPr>
          <w:b/>
        </w:rPr>
        <w:t>3.1 Выбор материалов зубчатых передач. Опр</w:t>
      </w:r>
      <w:r>
        <w:rPr>
          <w:b/>
        </w:rPr>
        <w:t>еделение</w:t>
      </w:r>
      <w:r w:rsidR="001807D1">
        <w:rPr>
          <w:b/>
        </w:rPr>
        <w:t xml:space="preserve"> </w:t>
      </w:r>
    </w:p>
    <w:p w:rsidR="00B63EC5" w:rsidRDefault="00C8080A" w:rsidP="00C8080A">
      <w:pPr>
        <w:autoSpaceDE w:val="0"/>
        <w:autoSpaceDN w:val="0"/>
        <w:adjustRightInd w:val="0"/>
        <w:spacing w:after="0" w:line="360" w:lineRule="auto"/>
        <w:ind w:left="992" w:right="-709" w:firstLine="424"/>
        <w:rPr>
          <w:b/>
        </w:rPr>
      </w:pPr>
      <w:r>
        <w:rPr>
          <w:b/>
        </w:rPr>
        <w:t xml:space="preserve">      </w:t>
      </w:r>
      <w:r w:rsidR="00B63EC5">
        <w:rPr>
          <w:b/>
        </w:rPr>
        <w:t xml:space="preserve">допускаемых </w:t>
      </w:r>
      <w:r w:rsidR="001807D1">
        <w:rPr>
          <w:b/>
        </w:rPr>
        <w:t xml:space="preserve"> </w:t>
      </w:r>
      <w:r w:rsidR="00B63EC5">
        <w:rPr>
          <w:b/>
        </w:rPr>
        <w:t>напряжений</w:t>
      </w:r>
    </w:p>
    <w:p w:rsidR="00B63EC5" w:rsidRDefault="00B63EC5" w:rsidP="00B63EC5">
      <w:pPr>
        <w:autoSpaceDE w:val="0"/>
        <w:autoSpaceDN w:val="0"/>
        <w:adjustRightInd w:val="0"/>
        <w:spacing w:after="0" w:line="360" w:lineRule="auto"/>
        <w:ind w:left="284" w:right="-709" w:firstLine="992"/>
      </w:pPr>
      <w:r>
        <w:t>Выбираем материал зубчатой передачи</w:t>
      </w:r>
      <w:r w:rsidR="001807D1">
        <w:t>.</w:t>
      </w:r>
    </w:p>
    <w:p w:rsidR="00B63EC5" w:rsidRPr="00EA16F8" w:rsidRDefault="00B63EC5" w:rsidP="00B63EC5">
      <w:pPr>
        <w:autoSpaceDE w:val="0"/>
        <w:autoSpaceDN w:val="0"/>
        <w:adjustRightInd w:val="0"/>
        <w:spacing w:after="0" w:line="360" w:lineRule="auto"/>
        <w:ind w:left="284" w:right="-709" w:firstLine="992"/>
      </w:pPr>
      <w:r>
        <w:t>По табл. 3.1 [3] определяем марку стали для шестерни – __</w:t>
      </w:r>
      <w:r w:rsidR="001807D1" w:rsidRPr="001807D1">
        <w:rPr>
          <w:u w:val="single"/>
        </w:rPr>
        <w:t>40 Х</w:t>
      </w:r>
      <w:r>
        <w:t xml:space="preserve">____, твердость </w:t>
      </w:r>
      <w:r w:rsidR="001807D1">
        <w:t>45…50</w:t>
      </w:r>
      <w:r w:rsidR="001807D1">
        <w:rPr>
          <w:lang w:val="en-US"/>
        </w:rPr>
        <w:t>HRC</w:t>
      </w:r>
      <w:r w:rsidR="001807D1" w:rsidRPr="00BE5AB7">
        <w:rPr>
          <w:vertAlign w:val="subscript"/>
        </w:rPr>
        <w:t>1</w:t>
      </w:r>
      <w:r w:rsidRPr="00EA16F8">
        <w:t xml:space="preserve">; </w:t>
      </w:r>
      <w:r>
        <w:t xml:space="preserve">для колеса – </w:t>
      </w:r>
      <w:r w:rsidR="001807D1">
        <w:t>40 Х</w:t>
      </w:r>
      <w:r>
        <w:t xml:space="preserve">, твердость </w:t>
      </w:r>
      <w:r w:rsidR="001807D1">
        <w:t xml:space="preserve">269…302 </w:t>
      </w:r>
      <w:r w:rsidR="001807D1">
        <w:rPr>
          <w:lang w:val="en-US"/>
        </w:rPr>
        <w:t>HB</w:t>
      </w:r>
      <w:r w:rsidR="001807D1">
        <w:rPr>
          <w:vertAlign w:val="subscript"/>
        </w:rPr>
        <w:t>2</w:t>
      </w:r>
      <w:r w:rsidRPr="00EA16F8">
        <w:t xml:space="preserve"> . </w:t>
      </w:r>
      <w:r>
        <w:t xml:space="preserve">Разность средних твердостей </w:t>
      </w:r>
      <w:r>
        <w:rPr>
          <w:lang w:val="en-US"/>
        </w:rPr>
        <w:t>HB</w:t>
      </w:r>
      <w:r w:rsidRPr="00EA16F8">
        <w:rPr>
          <w:vertAlign w:val="subscript"/>
        </w:rPr>
        <w:t>1</w:t>
      </w:r>
      <w:proofErr w:type="spellStart"/>
      <w:r>
        <w:rPr>
          <w:vertAlign w:val="subscript"/>
          <w:lang w:val="en-US"/>
        </w:rPr>
        <w:t>cp</w:t>
      </w:r>
      <w:proofErr w:type="spellEnd"/>
      <w:r w:rsidRPr="00EA16F8">
        <w:t xml:space="preserve"> – </w:t>
      </w:r>
      <w:r>
        <w:rPr>
          <w:lang w:val="en-US"/>
        </w:rPr>
        <w:t>HB</w:t>
      </w:r>
      <w:r w:rsidRPr="00EA16F8">
        <w:rPr>
          <w:vertAlign w:val="subscript"/>
        </w:rPr>
        <w:t>2</w:t>
      </w:r>
      <w:proofErr w:type="spellStart"/>
      <w:r>
        <w:rPr>
          <w:vertAlign w:val="subscript"/>
          <w:lang w:val="en-US"/>
        </w:rPr>
        <w:t>cp</w:t>
      </w:r>
      <w:proofErr w:type="spellEnd"/>
      <w:r w:rsidR="001807D1">
        <w:t xml:space="preserve"> ≥ 70 (рекомендуется).</w:t>
      </w:r>
    </w:p>
    <w:p w:rsidR="00B63EC5" w:rsidRPr="00BE5AB7" w:rsidRDefault="00B63EC5" w:rsidP="00B63EC5">
      <w:pPr>
        <w:autoSpaceDE w:val="0"/>
        <w:autoSpaceDN w:val="0"/>
        <w:adjustRightInd w:val="0"/>
        <w:spacing w:after="0" w:line="360" w:lineRule="auto"/>
        <w:ind w:left="284" w:right="-709" w:firstLine="992"/>
      </w:pPr>
      <w:r>
        <w:t>По табл. 3.2 [3] определяем механические характеристики стали 40Х  для шестерни твердостью 45…50</w:t>
      </w:r>
      <w:r>
        <w:rPr>
          <w:lang w:val="en-US"/>
        </w:rPr>
        <w:t>HRC</w:t>
      </w:r>
      <w:r w:rsidRPr="00BE5AB7">
        <w:rPr>
          <w:vertAlign w:val="subscript"/>
        </w:rPr>
        <w:t>1</w:t>
      </w:r>
      <w:r w:rsidRPr="00BE5AB7">
        <w:t xml:space="preserve">; </w:t>
      </w:r>
      <w:r>
        <w:t xml:space="preserve">термообработка  - улучшение и закалка ТВЧ, </w:t>
      </w:r>
      <w:r>
        <w:rPr>
          <w:lang w:val="en-US"/>
        </w:rPr>
        <w:t>D</w:t>
      </w:r>
      <w:r>
        <w:rPr>
          <w:vertAlign w:val="subscript"/>
        </w:rPr>
        <w:t>пред</w:t>
      </w:r>
      <w:r>
        <w:t xml:space="preserve"> = ________</w:t>
      </w:r>
      <w:proofErr w:type="gramStart"/>
      <w:r>
        <w:t xml:space="preserve"> ,</w:t>
      </w:r>
      <w:proofErr w:type="gramEnd"/>
      <w:r>
        <w:t xml:space="preserve"> для колеса твердость 269…302 </w:t>
      </w:r>
      <w:r>
        <w:rPr>
          <w:lang w:val="en-US"/>
        </w:rPr>
        <w:t>HB</w:t>
      </w:r>
      <w:r>
        <w:rPr>
          <w:vertAlign w:val="subscript"/>
        </w:rPr>
        <w:t>2</w:t>
      </w:r>
      <w:r>
        <w:t xml:space="preserve">, термообработка улучшение, </w:t>
      </w:r>
      <w:r>
        <w:rPr>
          <w:lang w:val="en-US"/>
        </w:rPr>
        <w:t>S</w:t>
      </w:r>
      <w:r>
        <w:rPr>
          <w:vertAlign w:val="subscript"/>
        </w:rPr>
        <w:t>пред</w:t>
      </w:r>
      <w:r>
        <w:t xml:space="preserve"> = _______;</w:t>
      </w:r>
    </w:p>
    <w:p w:rsidR="00B63EC5" w:rsidRDefault="00B63EC5" w:rsidP="00E03479">
      <w:pPr>
        <w:autoSpaceDE w:val="0"/>
        <w:autoSpaceDN w:val="0"/>
        <w:adjustRightInd w:val="0"/>
        <w:spacing w:after="0" w:line="360" w:lineRule="auto"/>
        <w:ind w:left="284" w:right="-709" w:firstLine="992"/>
      </w:pPr>
      <w:r>
        <w:t xml:space="preserve">  Определяем среднюю тве</w:t>
      </w:r>
      <w:r w:rsidR="00E03479">
        <w:t>рдость зубьев шестерни и колеса</w:t>
      </w:r>
    </w:p>
    <w:p w:rsidR="00B63EC5" w:rsidRPr="008F5076" w:rsidRDefault="00B63EC5" w:rsidP="00E03479">
      <w:pPr>
        <w:autoSpaceDE w:val="0"/>
        <w:autoSpaceDN w:val="0"/>
        <w:adjustRightInd w:val="0"/>
        <w:spacing w:after="0" w:line="360" w:lineRule="auto"/>
        <w:ind w:left="284" w:right="-709" w:firstLine="992"/>
        <w:rPr>
          <w:i/>
        </w:rPr>
      </w:pPr>
      <w:r w:rsidRPr="008F5076">
        <w:rPr>
          <w:i/>
          <w:lang w:val="en-US"/>
        </w:rPr>
        <w:t>HRC</w:t>
      </w:r>
      <w:r w:rsidRPr="008F5076">
        <w:rPr>
          <w:i/>
          <w:vertAlign w:val="subscript"/>
        </w:rPr>
        <w:t>1</w:t>
      </w:r>
      <w:proofErr w:type="spellStart"/>
      <w:r w:rsidRPr="008F5076">
        <w:rPr>
          <w:i/>
          <w:vertAlign w:val="subscript"/>
          <w:lang w:val="en-US"/>
        </w:rPr>
        <w:t>cp</w:t>
      </w:r>
      <w:proofErr w:type="spellEnd"/>
      <w:r w:rsidRPr="008F5076">
        <w:rPr>
          <w:i/>
        </w:rPr>
        <w:t xml:space="preserve"> = </w:t>
      </w:r>
    </w:p>
    <w:p w:rsidR="00B63EC5" w:rsidRPr="008F5076" w:rsidRDefault="00B63EC5" w:rsidP="00E03479">
      <w:pPr>
        <w:autoSpaceDE w:val="0"/>
        <w:autoSpaceDN w:val="0"/>
        <w:adjustRightInd w:val="0"/>
        <w:spacing w:after="0" w:line="360" w:lineRule="auto"/>
        <w:ind w:left="284" w:right="-709" w:firstLine="992"/>
        <w:rPr>
          <w:i/>
        </w:rPr>
      </w:pPr>
      <w:r w:rsidRPr="008F5076">
        <w:rPr>
          <w:i/>
          <w:lang w:val="en-US"/>
        </w:rPr>
        <w:t>HB</w:t>
      </w:r>
      <w:r w:rsidRPr="008F5076">
        <w:rPr>
          <w:i/>
          <w:vertAlign w:val="subscript"/>
        </w:rPr>
        <w:t>2</w:t>
      </w:r>
      <w:proofErr w:type="spellStart"/>
      <w:r w:rsidRPr="008F5076">
        <w:rPr>
          <w:i/>
          <w:vertAlign w:val="subscript"/>
          <w:lang w:val="en-US"/>
        </w:rPr>
        <w:t>cp</w:t>
      </w:r>
      <w:proofErr w:type="spellEnd"/>
      <w:r w:rsidRPr="008F5076">
        <w:rPr>
          <w:i/>
        </w:rPr>
        <w:t xml:space="preserve"> = </w:t>
      </w:r>
    </w:p>
    <w:p w:rsidR="00B63EC5" w:rsidRPr="00BE5AB7" w:rsidRDefault="00B63EC5" w:rsidP="00B63EC5">
      <w:pPr>
        <w:autoSpaceDE w:val="0"/>
        <w:autoSpaceDN w:val="0"/>
        <w:adjustRightInd w:val="0"/>
        <w:spacing w:after="0" w:line="360" w:lineRule="auto"/>
        <w:ind w:left="284" w:right="-709" w:firstLine="992"/>
      </w:pPr>
      <w:r>
        <w:t>По графику (см. рис. 3.1)</w:t>
      </w:r>
      <w:r w:rsidR="00E03479" w:rsidRPr="00E03479">
        <w:t xml:space="preserve"> </w:t>
      </w:r>
      <w:r w:rsidR="001807D1">
        <w:t xml:space="preserve">[3] </w:t>
      </w:r>
      <w:r>
        <w:t xml:space="preserve">находим </w:t>
      </w:r>
      <w:r>
        <w:rPr>
          <w:lang w:val="en-US"/>
        </w:rPr>
        <w:t>HB</w:t>
      </w:r>
      <w:r w:rsidRPr="00BE5AB7">
        <w:rPr>
          <w:vertAlign w:val="subscript"/>
        </w:rPr>
        <w:t>1</w:t>
      </w:r>
      <w:proofErr w:type="spellStart"/>
      <w:r>
        <w:rPr>
          <w:vertAlign w:val="subscript"/>
          <w:lang w:val="en-US"/>
        </w:rPr>
        <w:t>cp</w:t>
      </w:r>
      <w:proofErr w:type="spellEnd"/>
      <w:r w:rsidRPr="00BE5AB7">
        <w:t xml:space="preserve"> = </w:t>
      </w:r>
    </w:p>
    <w:p w:rsidR="00B63EC5" w:rsidRDefault="00B63EC5" w:rsidP="00B63EC5">
      <w:pPr>
        <w:autoSpaceDE w:val="0"/>
        <w:autoSpaceDN w:val="0"/>
        <w:adjustRightInd w:val="0"/>
        <w:spacing w:after="0" w:line="360" w:lineRule="auto"/>
        <w:ind w:left="284" w:right="-709" w:firstLine="992"/>
      </w:pPr>
      <w:r>
        <w:t xml:space="preserve">Определяем допускаемые контактные напряжения для зубьев шестерни </w:t>
      </w:r>
      <w:r w:rsidRPr="00072AF7">
        <w:t>[</w:t>
      </w:r>
      <w:r>
        <w:t>σ</w:t>
      </w:r>
      <w:r w:rsidRPr="00072AF7">
        <w:t>]</w:t>
      </w:r>
      <w:r>
        <w:rPr>
          <w:vertAlign w:val="subscript"/>
        </w:rPr>
        <w:t>н</w:t>
      </w:r>
      <w:proofErr w:type="gramStart"/>
      <w:r>
        <w:rPr>
          <w:vertAlign w:val="subscript"/>
        </w:rPr>
        <w:t>1</w:t>
      </w:r>
      <w:proofErr w:type="gramEnd"/>
      <w:r>
        <w:t xml:space="preserve"> и колеса </w:t>
      </w:r>
      <w:r w:rsidRPr="00072AF7">
        <w:t>[</w:t>
      </w:r>
      <w:r>
        <w:t>σ</w:t>
      </w:r>
      <w:r w:rsidRPr="00072AF7">
        <w:t>]</w:t>
      </w:r>
      <w:r>
        <w:rPr>
          <w:vertAlign w:val="subscript"/>
        </w:rPr>
        <w:t>н2</w:t>
      </w:r>
    </w:p>
    <w:p w:rsidR="00B63EC5" w:rsidRPr="00C87277" w:rsidRDefault="00C87277" w:rsidP="00B63EC5">
      <w:pPr>
        <w:autoSpaceDE w:val="0"/>
        <w:autoSpaceDN w:val="0"/>
        <w:adjustRightInd w:val="0"/>
        <w:spacing w:after="0" w:line="360" w:lineRule="auto"/>
        <w:ind w:left="284" w:right="-709" w:firstLine="992"/>
      </w:pPr>
      <w:r>
        <w:t>Принимаем</w:t>
      </w:r>
      <w:r w:rsidR="00B63EC5">
        <w:t xml:space="preserve"> коэффициент долговечности </w:t>
      </w:r>
      <w:r w:rsidR="00B63EC5">
        <w:rPr>
          <w:lang w:val="en-US"/>
        </w:rPr>
        <w:t>K</w:t>
      </w:r>
      <w:r w:rsidR="00B63EC5">
        <w:rPr>
          <w:vertAlign w:val="subscript"/>
          <w:lang w:val="en-US"/>
        </w:rPr>
        <w:t>HL</w:t>
      </w:r>
      <w:r>
        <w:rPr>
          <w:vertAlign w:val="subscript"/>
        </w:rPr>
        <w:t xml:space="preserve"> </w:t>
      </w:r>
      <w:r>
        <w:t>=1</w:t>
      </w:r>
    </w:p>
    <w:p w:rsidR="00B63EC5" w:rsidRDefault="00B63EC5" w:rsidP="00B63EC5">
      <w:pPr>
        <w:autoSpaceDE w:val="0"/>
        <w:autoSpaceDN w:val="0"/>
        <w:adjustRightInd w:val="0"/>
        <w:spacing w:after="0" w:line="360" w:lineRule="auto"/>
        <w:ind w:left="284" w:right="-709" w:firstLine="992"/>
      </w:pPr>
      <w:r>
        <w:rPr>
          <w:noProof/>
          <w:lang w:val="be-BY" w:eastAsia="be-BY"/>
        </w:rPr>
        <mc:AlternateContent>
          <mc:Choice Requires="wpg">
            <w:drawing>
              <wp:anchor distT="0" distB="0" distL="114300" distR="114300" simplePos="0" relativeHeight="251660288" behindDoc="0" locked="1" layoutInCell="1" allowOverlap="1" wp14:anchorId="6D280EF7" wp14:editId="34D30B79">
                <wp:simplePos x="0" y="0"/>
                <wp:positionH relativeFrom="margin">
                  <wp:posOffset>-6350</wp:posOffset>
                </wp:positionH>
                <wp:positionV relativeFrom="margin">
                  <wp:posOffset>-125095</wp:posOffset>
                </wp:positionV>
                <wp:extent cx="6529705" cy="10142855"/>
                <wp:effectExtent l="0" t="0" r="23495" b="10795"/>
                <wp:wrapNone/>
                <wp:docPr id="141" name="Группа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9705" cy="10142855"/>
                          <a:chOff x="0" y="0"/>
                          <a:chExt cx="20000" cy="20000"/>
                        </a:xfrm>
                      </wpg:grpSpPr>
                      <wps:wsp>
                        <wps:cNvPr id="14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Line 24"/>
                        <wps:cNvCnPr/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25"/>
                        <wps:cNvCnPr/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26"/>
                        <wps:cNvCnPr/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27"/>
                        <wps:cNvCnPr/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28"/>
                        <wps:cNvCnPr/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29"/>
                        <wps:cNvCnPr/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30"/>
                        <wps:cNvCnPr/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31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32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33"/>
                        <wps:cNvCnPr/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080A" w:rsidRDefault="00C8080A" w:rsidP="00B63EC5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080A" w:rsidRDefault="00C8080A" w:rsidP="00B63EC5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080A" w:rsidRDefault="00C8080A" w:rsidP="00B63EC5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080A" w:rsidRDefault="00C8080A" w:rsidP="00B63EC5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080A" w:rsidRPr="000D6680" w:rsidRDefault="00C8080A" w:rsidP="00B63EC5">
                              <w:pPr>
                                <w:pStyle w:val="a4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D6680">
                                <w:rPr>
                                  <w:sz w:val="16"/>
                                  <w:szCs w:val="16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080A" w:rsidRDefault="00C8080A" w:rsidP="00B63EC5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080A" w:rsidRDefault="00C8080A" w:rsidP="00B63EC5">
                              <w:pPr>
                                <w:jc w:val="center"/>
                                <w:rPr>
                                  <w:rFonts w:ascii="Calibri" w:eastAsia="Times New Roman" w:hAnsi="Calibri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080A" w:rsidRDefault="00C8080A" w:rsidP="00B63EC5">
                              <w:pPr>
                                <w:pStyle w:val="a4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1" o:spid="_x0000_s1026" style="position:absolute;left:0;text-align:left;margin-left:-.5pt;margin-top:-9.85pt;width:514.15pt;height:798.65pt;z-index:251660288;mso-position-horizontal-relative:margin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">
                <v:rect id="Rectangle 23" o:spid="_x0000_s102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1LOcIA&#10;AADcAAAADwAAAGRycy9kb3ducmV2LnhtbERP22rCQBB9L/gPywh9q5sGkZq6SlII+CQ19QOG7DQJ&#10;ZmfT7OZSv74rCH2bw7nO7jCbVozUu8aygtdVBIK4tLrhSsHlK395A+E8ssbWMin4JQeH/eJph4m2&#10;E59pLHwlQgi7BBXU3neJlK6syaBb2Y44cN+2N+gD7Cupe5xCuGllHEUbabDh0FBjRx81lddiMAqu&#10;fh5PaVXc8u0l25afWToNP6lSz8s5fQfhafb/4of7qMP8dQz3Z8IFc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vUs5wgAAANwAAAAPAAAAAAAAAAAAAAAAAJgCAABkcnMvZG93&#10;bnJldi54bWxQSwUGAAAAAAQABAD1AAAAhwMAAAAA&#10;" filled="f" strokeweight="2pt"/>
                <v:line id="Line 24" o:spid="_x0000_s102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sDY8EAAADcAAAADwAAAGRycy9kb3ducmV2LnhtbERPS4vCMBC+C/sfwix403TXVaQ2iggV&#10;b7KtF29jM31gMylN1PrvzcKCt/n4npNsBtOKO/WusazgaxqBIC6sbrhScMrTyRKE88gaW8uk4EkO&#10;NuuPUYKxtg/+pXvmKxFC2MWooPa+i6V0RU0G3dR2xIErbW/QB9hXUvf4COGmld9RtJAGGw4NNXa0&#10;q6m4Zjej4Ho+zdP9cafzNtvqS5X686XUSo0/h+0KhKfBv8X/7oMO839m8PdMuEC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ywNjwQAAANwAAAAPAAAAAAAAAAAAAAAA&#10;AKECAABkcnMvZG93bnJldi54bWxQSwUGAAAAAAQABAD5AAAAjwMAAAAA&#10;" strokeweight="2pt"/>
                <v:line id="Line 25" o:spid="_x0000_s102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KbF74AAADcAAAADwAAAGRycy9kb3ducmV2LnhtbERPvQrCMBDeBd8hnOCmqaIi1SgiVNzE&#10;6uJ2NmdbbC6liVrf3giC2318v7dct6YST2pcaVnBaBiBIM6sLjlXcD4lgzkI55E1VpZJwZscrFfd&#10;zhJjbV98pGfqcxFC2MWooPC+jqV0WUEG3dDWxIG72cagD7DJpW7wFcJNJcdRNJMGSw4NBda0LSi7&#10;pw+j4H45T5PdYatPVbrR1zzxl+tNK9XvtZsFCE+t/4t/7r0O8ycT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NIpsXvgAAANwAAAAPAAAAAAAAAAAAAAAAAKEC&#10;AABkcnMvZG93bnJldi54bWxQSwUGAAAAAAQABAD5AAAAjAMAAAAA&#10;" strokeweight="2pt"/>
                <v:line id="Line 26" o:spid="_x0000_s103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4+jL4AAADcAAAADwAAAGRycy9kb3ducmV2LnhtbERPvQrCMBDeBd8hnOCmqaIi1SgiVNzE&#10;6uJ2NmdbbC6liVrf3giC2318v7dct6YST2pcaVnBaBiBIM6sLjlXcD4lgzkI55E1VpZJwZscrFfd&#10;zhJjbV98pGfqcxFC2MWooPC+jqV0WUEG3dDWxIG72cagD7DJpW7wFcJNJcdRNJMGSw4NBda0LSi7&#10;pw+j4H45T5PdYatPVbrR1zzxl+tNK9XvtZsFCE+t/4t/7r0O8ydT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ibj6MvgAAANwAAAAPAAAAAAAAAAAAAAAAAKEC&#10;AABkcnMvZG93bnJldi54bWxQSwUGAAAAAAQABAD5AAAAjAMAAAAA&#10;" strokeweight="2pt"/>
                <v:line id="Line 27" o:spid="_x0000_s103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yg+74AAADcAAAADwAAAGRycy9kb3ducmV2LnhtbERPvQrCMBDeBd8hnOCmqaIi1SgiVNzE&#10;6uJ2NmdbbC6liVrf3giC2318v7dct6YST2pcaVnBaBiBIM6sLjlXcD4lgzkI55E1VpZJwZscrFfd&#10;zhJjbV98pGfqcxFC2MWooPC+jqV0WUEG3dDWxIG72cagD7DJpW7wFcJNJcdRNJMGSw4NBda0LSi7&#10;pw+j4H45T5PdYatPVbrR1zzxl+tNK9XvtZsFCE+t/4t/7r0O8ycz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SvKD7vgAAANwAAAAPAAAAAAAAAAAAAAAAAKEC&#10;AABkcnMvZG93bnJldi54bWxQSwUGAAAAAAQABAD5AAAAjAMAAAAA&#10;" strokeweight="2pt"/>
                <v:line id="Line 28" o:spid="_x0000_s103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AFYMEAAADcAAAADwAAAGRycy9kb3ducmV2LnhtbERPS4vCMBC+C/sfwix403QXV6U2iggV&#10;b7KtF29jM31gMylN1PrvzcKCt/n4npNsBtOKO/WusazgaxqBIC6sbrhScMrTyRKE88gaW8uk4EkO&#10;NuuPUYKxtg/+pXvmKxFC2MWooPa+i6V0RU0G3dR2xIErbW/QB9hXUvf4COGmld9RNJcGGw4NNXa0&#10;q6m4Zjej4Ho+/aT7407nbbbVlyr150uplRp/DtsVCE+Df4v/3Qcd5s8W8PdMuEC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98AVgwQAAANwAAAAPAAAAAAAAAAAAAAAA&#10;AKECAABkcnMvZG93bnJldi54bWxQSwUGAAAAAAQABAD5AAAAjwMAAAAA&#10;" strokeweight="2pt"/>
                <v:line id="Line 29" o:spid="_x0000_s103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+REsIAAADcAAAADwAAAGRycy9kb3ducmV2LnhtbESPQYvCQAyF74L/YYiwN50quyLVUUSo&#10;eFu2evEWO7EtdjKlM2r99+aw4C3hvbz3ZbXpXaMe1IXas4HpJAFFXHhbc2ngdMzGC1AhIltsPJOB&#10;FwXYrIeDFabWP/mPHnkslYRwSNFAFWObah2KihyGiW+JRbv6zmGUtSu17fAp4a7RsySZa4c1S0OF&#10;Le0qKm753Rm4nU8/2f53Z49NvrWXMovny9Ua8zXqt0tQkfr4Mf9fH6zgfwutPCMT6PU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G+REsIAAADcAAAADwAAAAAAAAAAAAAA&#10;AAChAgAAZHJzL2Rvd25yZXYueG1sUEsFBgAAAAAEAAQA+QAAAJADAAAAAA==&#10;" strokeweight="2pt"/>
                <v:line id="Line 30" o:spid="_x0000_s103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M0icEAAADcAAAADwAAAGRycy9kb3ducmV2LnhtbERPS4vCMBC+C/sfwix403QXV7Q2iggV&#10;b7KtF29jM31gMylN1PrvzcKCt/n4npNsBtOKO/WusazgaxqBIC6sbrhScMrTyQKE88gaW8uk4EkO&#10;NuuPUYKxtg/+pXvmKxFC2MWooPa+i6V0RU0G3dR2xIErbW/QB9hXUvf4COGmld9RNJcGGw4NNXa0&#10;q6m4Zjej4Ho+/aT7407nbbbVlyr150uplRp/DtsVCE+Df4v/3Qcd5s+W8PdMuEC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IzSJwQAAANwAAAAPAAAAAAAAAAAAAAAA&#10;AKECAABkcnMvZG93bnJldi54bWxQSwUGAAAAAAQABAD5AAAAjwMAAAAA&#10;" strokeweight="2pt"/>
                <v:line id="Line 31" o:spid="_x0000_s103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3OJesYAAADcAAAADwAAAGRycy9kb3ducmV2LnhtbESPzWoDMQyE74W8g1Ggt8abQEuzjRNK&#10;fqChh5KfB1DW6nqbtbzYTrLt01eHQm8SM5r5NFv0vlVXiqkJbGA8KkARV8E2XBs4HjYPz6BSRrbY&#10;BiYD35RgMR/czbC04cY7uu5zrSSEU4kGXM5dqXWqHHlMo9ARi/YZoscsa6y1jXiTcN/qSVE8aY8N&#10;S4PDjpaOqvP+4g1s4+n9PP6pnT7xNq7bj9U0+S9j7of96wuoTH3+N/9dv1nBfxR8eUYm0P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ziXrGAAAA3AAAAA8AAAAAAAAA&#10;AAAAAAAAoQIAAGRycy9kb3ducmV2LnhtbFBLBQYAAAAABAAEAPkAAACUAwAAAAA=&#10;" strokeweight="1pt"/>
                <v:line id="Line 32" o:spid="_x0000_s103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yuUr0AAADcAAAADwAAAGRycy9kb3ducmV2LnhtbERPvQrCMBDeBd8hnOCmqYIi1SgiVNzE&#10;6tLtbM622FxKE7W+vREEt/v4fm+16UwtntS6yrKCyTgCQZxbXXGh4HJORgsQziNrrC2Tgjc52Kz7&#10;vRXG2r74RM/UFyKEsItRQel9E0vp8pIMurFtiAN3s61BH2BbSN3iK4SbWk6jaC4NVhwaSmxoV1J+&#10;Tx9GwT27zJL9cafPdbrV1yLx2fWmlRoOuu0ShKfO/8U/90GH+bMJfJ8JF8j1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iMrlK9AAAA3AAAAA8AAAAAAAAAAAAAAAAAoQIA&#10;AGRycy9kb3ducmV2LnhtbFBLBQYAAAAABAAEAPkAAACLAwAAAAA=&#10;" strokeweight="2pt"/>
                <v:line id="Line 33" o:spid="_x0000_s103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2ylsIAAADcAAAADwAAAGRycy9kb3ducmV2LnhtbERP22oCMRB9F/oPYQp9q1mFil3NLtIL&#10;VHyQqh8wbsbN6mayJKmu/fpGKPg2h3OdednbVpzJh8axgtEwA0FcOd1wrWC3/XyegggRWWPrmBRc&#10;KUBZPAzmmGt34W86b2ItUgiHHBWYGLtcylAZshiGriNO3MF5izFBX0vt8ZLCbSvHWTaRFhtODQY7&#10;ejNUnTY/VsHS71en0W9t5J6X/qNdv78Ge1Tq6bFfzEBE6uNd/O/+0mn+yxhuz6QL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O2ylsIAAADcAAAADwAAAAAAAAAAAAAA&#10;AAChAgAAZHJzL2Rvd25yZXYueG1sUEsFBgAAAAAEAAQA+QAAAJADAAAAAA==&#10;" strokeweight="1pt"/>
                <v:rect id="Rectangle 34" o:spid="_x0000_s103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WYgb8A&#10;AADcAAAADwAAAGRycy9kb3ducmV2LnhtbERPTYvCMBC9C/6HMMLeNN1dFa1GKYKwV6uCx6EZ27rN&#10;pJtE7f57Iwje5vE+Z7nuTCNu5HxtWcHnKAFBXFhdc6ngsN8OZyB8QNbYWCYF/+Rhver3lphqe+cd&#10;3fJQihjCPkUFVQhtKqUvKjLoR7YljtzZOoMhQldK7fAew00jv5JkKg3WHBsqbGlTUfGbX42CLLt0&#10;x798jlsvZ4mb6rEus5NSH4MuW4AI1IW3+OX+0XH+5Buez8QL5O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JZiBvwAAANwAAAAPAAAAAAAAAAAAAAAAAJgCAABkcnMvZG93bnJl&#10;di54bWxQSwUGAAAAAAQABAD1AAAAhAMAAAAA&#10;" filled="f" stroked="f" strokeweight=".25pt">
                  <v:textbox inset="1pt,1pt,1pt,1pt">
                    <w:txbxContent>
                      <w:p w:rsidR="00C87277" w:rsidRDefault="00C87277" w:rsidP="00B63EC5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35" o:spid="_x0000_s103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wA9b8A&#10;AADcAAAADwAAAGRycy9kb3ducmV2LnhtbERPTYvCMBC9L/gfwgje1lRRqV2jFEHwal3B49DMtt1t&#10;JjWJWv+9EYS9zeN9zmrTm1bcyPnGsoLJOAFBXFrdcKXg+7j7TEH4gKyxtUwKHuRhsx58rDDT9s4H&#10;uhWhEjGEfYYK6hC6TEpf1mTQj21HHLkf6wyGCF0ltcN7DDetnCbJQhpsODbU2NG2pvKvuBoFef7b&#10;ny7FEndepolb6Jmu8rNSo2Gff4EI1Id/8du913H+fAavZ+IFc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zAD1vwAAANwAAAAPAAAAAAAAAAAAAAAAAJgCAABkcnMvZG93bnJl&#10;di54bWxQSwUGAAAAAAQABAD1AAAAhAMAAAAA&#10;" filled="f" stroked="f" strokeweight=".25pt">
                  <v:textbox inset="1pt,1pt,1pt,1pt">
                    <w:txbxContent>
                      <w:p w:rsidR="00C87277" w:rsidRDefault="00C87277" w:rsidP="00B63EC5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36" o:spid="_x0000_s104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ClbsEA&#10;AADcAAAADwAAAGRycy9kb3ducmV2LnhtbERPTWvCQBC9C/6HZQq96aalERtdJRQCvZoq9DhkxySa&#10;nY272yT++26h4G0e73O2+8l0YiDnW8sKXpYJCOLK6pZrBcevYrEG4QOyxs4yKbiTh/1uPttipu3I&#10;BxrKUIsYwj5DBU0IfSalrxoy6Je2J47c2TqDIUJXS+1wjOGmk69JspIGW44NDfb00VB1LX+Mgjy/&#10;TKdb+Y6Fl+vErfSbrvNvpZ6fpnwDItAUHuJ/96eO89MU/p6JF8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ApW7BAAAA3AAAAA8AAAAAAAAAAAAAAAAAmAIAAGRycy9kb3du&#10;cmV2LnhtbFBLBQYAAAAABAAEAPUAAACGAwAAAAA=&#10;" filled="f" stroked="f" strokeweight=".25pt">
                  <v:textbox inset="1pt,1pt,1pt,1pt">
                    <w:txbxContent>
                      <w:p w:rsidR="00C87277" w:rsidRDefault="00C87277" w:rsidP="00B63EC5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37" o:spid="_x0000_s104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I7Gb8A&#10;AADcAAAADwAAAGRycy9kb3ducmV2LnhtbERPTYvCMBC9L/gfwgje1lTR4naNUgTBq3UFj0Mz23Zt&#10;JjWJWv+9EYS9zeN9znLdm1bcyPnGsoLJOAFBXFrdcKXg57D9XIDwAVlja5kUPMjDejX4WGKm7Z33&#10;dCtCJWII+wwV1CF0mZS+rMmgH9uOOHK/1hkMEbpKaof3GG5aOU2SVBpsODbU2NGmpvJcXI2CPP/r&#10;j5fiC7deLhKX6pmu8pNSo2Gff4MI1Id/8du903H+PIXXM/ECuX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UjsZvwAAANwAAAAPAAAAAAAAAAAAAAAAAJgCAABkcnMvZG93bnJl&#10;di54bWxQSwUGAAAAAAQABAD1AAAAhAMAAAAA&#10;" filled="f" stroked="f" strokeweight=".25pt">
                  <v:textbox inset="1pt,1pt,1pt,1pt">
                    <w:txbxContent>
                      <w:p w:rsidR="00C87277" w:rsidRDefault="00C87277" w:rsidP="00B63EC5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38" o:spid="_x0000_s104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6egsAA&#10;AADcAAAADwAAAGRycy9kb3ducmV2LnhtbERPS4vCMBC+L/gfwgje1lRxfVSjFEHwul0Fj0MzttVm&#10;UpOo3X+/EYS9zcf3nNWmM414kPO1ZQWjYQKCuLC65lLB4Wf3OQfhA7LGxjIp+CUPm3XvY4Wptk/+&#10;pkceShFD2KeooAqhTaX0RUUG/dC2xJE7W2cwROhKqR0+Y7hp5DhJptJgzbGhwpa2FRXX/G4UZNml&#10;O97yBe68nCduqie6zE5KDfpdtgQRqAv/4rd7r+P8rxm8nokXyP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B6egsAAAADcAAAADwAAAAAAAAAAAAAAAACYAgAAZHJzL2Rvd25y&#10;ZXYueG1sUEsFBgAAAAAEAAQA9QAAAIUDAAAAAA==&#10;" filled="f" stroked="f" strokeweight=".25pt">
                  <v:textbox inset="1pt,1pt,1pt,1pt">
                    <w:txbxContent>
                      <w:p w:rsidR="00C87277" w:rsidRPr="000D6680" w:rsidRDefault="00C87277" w:rsidP="00B63EC5">
                        <w:pPr>
                          <w:pStyle w:val="a4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D6680">
                          <w:rPr>
                            <w:sz w:val="16"/>
                            <w:szCs w:val="16"/>
                          </w:rPr>
                          <w:t>Дата</w:t>
                        </w:r>
                      </w:p>
                    </w:txbxContent>
                  </v:textbox>
                </v:rect>
                <v:rect id="Rectangle 39" o:spid="_x0000_s104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EK8MIA&#10;AADcAAAADwAAAGRycy9kb3ducmV2LnhtbESPQWvCQBCF7wX/wzKCt7qxWNHoKqEg9GpaweOQHZNo&#10;djbubjX++86h0NsM781732x2g+vUnUJsPRuYTTNQxJW3LdcGvr/2r0tQMSFb7DyTgSdF2G1HLxvM&#10;rX/wge5lqpWEcMzRQJNSn2sdq4YcxqnviUU7++AwyRpqbQM+JNx1+i3LFtphy9LQYE8fDVXX8scZ&#10;KIrLcLyVK9xHvczCws5tXZyMmYyHYg0q0ZD+zX/Xn1bw34VWnpEJ9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gQrwwgAAANwAAAAPAAAAAAAAAAAAAAAAAJgCAABkcnMvZG93&#10;bnJldi54bWxQSwUGAAAAAAQABAD1AAAAhwMAAAAA&#10;" filled="f" stroked="f" strokeweight=".25pt">
                  <v:textbox inset="1pt,1pt,1pt,1pt">
                    <w:txbxContent>
                      <w:p w:rsidR="00C87277" w:rsidRDefault="00C87277" w:rsidP="00B63EC5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40" o:spid="_x0000_s104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2va78A&#10;AADcAAAADwAAAGRycy9kb3ducmV2LnhtbERPTYvCMBC9C/6HMMLeNF1R0a5RiiB4tSp4HJqx7W4z&#10;qUnU7r83guBtHu9zluvONOJOzteWFXyPEhDEhdU1lwqOh+1wDsIHZI2NZVLwTx7Wq35viam2D97T&#10;PQ+liCHsU1RQhdCmUvqiIoN+ZFviyF2sMxgidKXUDh8x3DRynCQzabDm2FBhS5uKir/8ZhRk2W93&#10;uuYL3Ho5T9xMT3SZnZX6GnTZD4hAXfiI3+6djvOnC3g9Ey+Qq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za9rvwAAANwAAAAPAAAAAAAAAAAAAAAAAJgCAABkcnMvZG93bnJl&#10;di54bWxQSwUGAAAAAAQABAD1AAAAhAMAAAAA&#10;" filled="f" stroked="f" strokeweight=".25pt">
                  <v:textbox inset="1pt,1pt,1pt,1pt">
                    <w:txbxContent>
                      <w:p w:rsidR="00C87277" w:rsidRDefault="00C87277" w:rsidP="00B63EC5">
                        <w:pPr>
                          <w:jc w:val="center"/>
                          <w:rPr>
                            <w:rFonts w:ascii="Calibri" w:eastAsia="Times New Roman" w:hAnsi="Calibri"/>
                          </w:rPr>
                        </w:pPr>
                      </w:p>
                    </w:txbxContent>
                  </v:textbox>
                </v:rect>
                <v:rect id="Rectangle 41" o:spid="_x0000_s104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vMS8IA&#10;AADcAAAADwAAAGRycy9kb3ducmV2LnhtbESPQWvCQBCF7wX/wzJCb3VjkaDRVUJB6NW0BY9Ddkyi&#10;2dm4u9X03zsHobcZ3pv3vtnsRterG4XYeTYwn2WgiGtvO24MfH/t35agYkK22HsmA38UYbedvGyw&#10;sP7OB7pVqVESwrFAA21KQ6F1rFtyGGd+IBbt5IPDJGtotA14l3DX6/csy7XDjqWhxYE+Wqov1a8z&#10;UJbn8edarXAf9TILuV3Ypjwa8zodyzWoRGP6Nz+vP63g54Ivz8gEe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m8xLwgAAANwAAAAPAAAAAAAAAAAAAAAAAJgCAABkcnMvZG93&#10;bnJldi54bWxQSwUGAAAAAAQABAD1AAAAhwMAAAAA&#10;" filled="f" stroked="f" strokeweight=".25pt">
                  <v:textbox inset="1pt,1pt,1pt,1pt">
                    <w:txbxContent>
                      <w:p w:rsidR="00C87277" w:rsidRDefault="00C87277" w:rsidP="00B63EC5">
                        <w:pPr>
                          <w:pStyle w:val="a4"/>
                          <w:jc w:val="center"/>
                        </w:pPr>
                      </w:p>
                    </w:txbxContent>
                  </v:textbox>
                </v:rect>
                <w10:wrap anchorx="margin" anchory="margin"/>
                <w10:anchorlock/>
              </v:group>
            </w:pict>
          </mc:Fallback>
        </mc:AlternateContent>
      </w:r>
      <w:r>
        <w:t xml:space="preserve">По таблице 3.1 [3] определяем допускаемое контактное напряжение </w:t>
      </w:r>
      <w:r w:rsidRPr="0011488B">
        <w:t>[</w:t>
      </w:r>
      <w:r>
        <w:t>σ</w:t>
      </w:r>
      <w:r w:rsidRPr="0011488B">
        <w:t>]</w:t>
      </w:r>
      <w:r>
        <w:rPr>
          <w:vertAlign w:val="subscript"/>
          <w:lang w:val="en-US"/>
        </w:rPr>
        <w:t>HO</w:t>
      </w:r>
      <w:r w:rsidRPr="0011488B">
        <w:t xml:space="preserve"> , </w:t>
      </w:r>
      <w:r>
        <w:t xml:space="preserve">соответствующие числу циклов перемены напряжения </w:t>
      </w:r>
      <w:r>
        <w:rPr>
          <w:lang w:val="en-US"/>
        </w:rPr>
        <w:t>N</w:t>
      </w:r>
      <w:r>
        <w:rPr>
          <w:vertAlign w:val="subscript"/>
          <w:lang w:val="en-US"/>
        </w:rPr>
        <w:t>HO</w:t>
      </w:r>
      <w:r>
        <w:t xml:space="preserve"> </w:t>
      </w:r>
      <w:r w:rsidRPr="0011488B">
        <w:t xml:space="preserve"> </w:t>
      </w:r>
      <w:r>
        <w:t>для шестерни</w:t>
      </w:r>
    </w:p>
    <w:p w:rsidR="00B63EC5" w:rsidRPr="00B63EC5" w:rsidRDefault="001807D1" w:rsidP="00B63EC5">
      <w:pPr>
        <w:autoSpaceDE w:val="0"/>
        <w:autoSpaceDN w:val="0"/>
        <w:adjustRightInd w:val="0"/>
        <w:spacing w:after="0" w:line="360" w:lineRule="auto"/>
        <w:ind w:left="284" w:right="-709" w:firstLine="992"/>
        <w:rPr>
          <w:i/>
        </w:rPr>
      </w:pPr>
      <w:r w:rsidRPr="008F5076">
        <w:rPr>
          <w:i/>
        </w:rPr>
        <w:t xml:space="preserve"> </w:t>
      </w:r>
      <w:r w:rsidR="00B63EC5" w:rsidRPr="008F5076">
        <w:rPr>
          <w:i/>
        </w:rPr>
        <w:t>[σ]</w:t>
      </w:r>
      <w:r w:rsidR="00B63EC5" w:rsidRPr="008F5076">
        <w:rPr>
          <w:i/>
          <w:vertAlign w:val="subscript"/>
          <w:lang w:val="en-US"/>
        </w:rPr>
        <w:t>HO</w:t>
      </w:r>
      <w:r w:rsidR="00B63EC5" w:rsidRPr="008F5076">
        <w:rPr>
          <w:i/>
          <w:vertAlign w:val="subscript"/>
        </w:rPr>
        <w:t>1</w:t>
      </w:r>
      <w:r w:rsidR="00B63EC5" w:rsidRPr="008F5076">
        <w:rPr>
          <w:i/>
        </w:rPr>
        <w:t xml:space="preserve"> = 14</w:t>
      </w:r>
      <w:r w:rsidR="00B63EC5" w:rsidRPr="008F5076">
        <w:rPr>
          <w:i/>
          <w:lang w:val="en-US"/>
        </w:rPr>
        <w:t>HRC</w:t>
      </w:r>
      <w:r w:rsidR="00B63EC5" w:rsidRPr="008F5076">
        <w:rPr>
          <w:i/>
          <w:vertAlign w:val="subscript"/>
        </w:rPr>
        <w:t>1</w:t>
      </w:r>
      <w:proofErr w:type="spellStart"/>
      <w:r w:rsidR="00B63EC5" w:rsidRPr="008F5076">
        <w:rPr>
          <w:i/>
          <w:vertAlign w:val="subscript"/>
          <w:lang w:val="en-US"/>
        </w:rPr>
        <w:t>cp</w:t>
      </w:r>
      <w:proofErr w:type="spellEnd"/>
      <w:r w:rsidR="00B63EC5" w:rsidRPr="008F5076">
        <w:rPr>
          <w:i/>
        </w:rPr>
        <w:t xml:space="preserve"> + 170 = </w:t>
      </w:r>
    </w:p>
    <w:p w:rsidR="00B63EC5" w:rsidRDefault="00B63EC5" w:rsidP="00B63EC5">
      <w:pPr>
        <w:autoSpaceDE w:val="0"/>
        <w:autoSpaceDN w:val="0"/>
        <w:adjustRightInd w:val="0"/>
        <w:spacing w:after="0" w:line="360" w:lineRule="auto"/>
        <w:ind w:left="284" w:right="-709" w:firstLine="992"/>
      </w:pPr>
      <w:r>
        <w:t xml:space="preserve">для колеса </w:t>
      </w:r>
    </w:p>
    <w:p w:rsidR="00B63EC5" w:rsidRPr="00B63EC5" w:rsidRDefault="00B63EC5" w:rsidP="00B63EC5">
      <w:pPr>
        <w:tabs>
          <w:tab w:val="left" w:pos="870"/>
          <w:tab w:val="center" w:pos="4450"/>
        </w:tabs>
        <w:autoSpaceDE w:val="0"/>
        <w:autoSpaceDN w:val="0"/>
        <w:adjustRightInd w:val="0"/>
        <w:spacing w:after="0" w:line="360" w:lineRule="auto"/>
        <w:ind w:left="284" w:right="-709" w:firstLine="992"/>
        <w:rPr>
          <w:i/>
        </w:rPr>
      </w:pPr>
      <w:r w:rsidRPr="008F5076">
        <w:rPr>
          <w:i/>
        </w:rPr>
        <w:t>[σ]</w:t>
      </w:r>
      <w:r w:rsidRPr="008F5076">
        <w:rPr>
          <w:i/>
          <w:vertAlign w:val="subscript"/>
          <w:lang w:val="en-US"/>
        </w:rPr>
        <w:t>HO</w:t>
      </w:r>
      <w:r w:rsidRPr="008F5076">
        <w:rPr>
          <w:i/>
          <w:vertAlign w:val="subscript"/>
        </w:rPr>
        <w:t>2</w:t>
      </w:r>
      <w:r w:rsidRPr="008F5076">
        <w:rPr>
          <w:i/>
        </w:rPr>
        <w:t xml:space="preserve"> = 1,8</w:t>
      </w:r>
      <w:r w:rsidRPr="008F5076">
        <w:rPr>
          <w:i/>
          <w:lang w:val="en-US"/>
        </w:rPr>
        <w:t>HB</w:t>
      </w:r>
      <w:r w:rsidRPr="008F5076">
        <w:rPr>
          <w:i/>
          <w:vertAlign w:val="subscript"/>
        </w:rPr>
        <w:t>2</w:t>
      </w:r>
      <w:proofErr w:type="spellStart"/>
      <w:r w:rsidRPr="008F5076">
        <w:rPr>
          <w:i/>
          <w:vertAlign w:val="subscript"/>
          <w:lang w:val="en-US"/>
        </w:rPr>
        <w:t>cp</w:t>
      </w:r>
      <w:proofErr w:type="spellEnd"/>
      <w:r w:rsidRPr="008F5076">
        <w:rPr>
          <w:i/>
        </w:rPr>
        <w:t xml:space="preserve"> + 67 = </w:t>
      </w:r>
    </w:p>
    <w:p w:rsidR="00B63EC5" w:rsidRDefault="00B63EC5" w:rsidP="00B63EC5">
      <w:pPr>
        <w:autoSpaceDE w:val="0"/>
        <w:autoSpaceDN w:val="0"/>
        <w:adjustRightInd w:val="0"/>
        <w:spacing w:after="0" w:line="360" w:lineRule="auto"/>
        <w:ind w:left="284" w:right="-709" w:firstLine="992"/>
      </w:pPr>
      <w:r>
        <w:t>Определяем допускаемое контактное напряжение: для шестерни</w:t>
      </w:r>
    </w:p>
    <w:p w:rsidR="00B63EC5" w:rsidRPr="008F5076" w:rsidRDefault="00B63EC5" w:rsidP="00B63EC5">
      <w:pPr>
        <w:autoSpaceDE w:val="0"/>
        <w:autoSpaceDN w:val="0"/>
        <w:adjustRightInd w:val="0"/>
        <w:spacing w:after="0" w:line="360" w:lineRule="auto"/>
        <w:ind w:left="284" w:right="-709" w:firstLine="992"/>
        <w:rPr>
          <w:i/>
        </w:rPr>
      </w:pPr>
      <w:r w:rsidRPr="008F5076">
        <w:rPr>
          <w:i/>
        </w:rPr>
        <w:t>[σ]</w:t>
      </w:r>
      <w:r w:rsidRPr="008F5076">
        <w:rPr>
          <w:i/>
          <w:vertAlign w:val="subscript"/>
          <w:lang w:val="en-US"/>
        </w:rPr>
        <w:t>H</w:t>
      </w:r>
      <w:r w:rsidRPr="008F5076">
        <w:rPr>
          <w:i/>
          <w:vertAlign w:val="subscript"/>
        </w:rPr>
        <w:t>1</w:t>
      </w:r>
      <w:r w:rsidRPr="008F5076">
        <w:rPr>
          <w:i/>
        </w:rPr>
        <w:t xml:space="preserve"> = </w:t>
      </w:r>
      <w:r w:rsidRPr="008F5076">
        <w:rPr>
          <w:i/>
          <w:lang w:val="en-US"/>
        </w:rPr>
        <w:t>K</w:t>
      </w:r>
      <w:r w:rsidRPr="008F5076">
        <w:rPr>
          <w:i/>
          <w:vertAlign w:val="subscript"/>
          <w:lang w:val="en-US"/>
        </w:rPr>
        <w:t>HL</w:t>
      </w:r>
      <w:r w:rsidRPr="008F5076">
        <w:rPr>
          <w:i/>
          <w:vertAlign w:val="subscript"/>
        </w:rPr>
        <w:t>1</w:t>
      </w:r>
      <w:r w:rsidRPr="008F5076">
        <w:rPr>
          <w:i/>
        </w:rPr>
        <w:t>[</w:t>
      </w:r>
      <w:r w:rsidRPr="008F5076">
        <w:rPr>
          <w:i/>
          <w:lang w:val="en-US"/>
        </w:rPr>
        <w:t>σ</w:t>
      </w:r>
      <w:r w:rsidRPr="008F5076">
        <w:rPr>
          <w:i/>
        </w:rPr>
        <w:t>]</w:t>
      </w:r>
      <w:r w:rsidRPr="008F5076">
        <w:rPr>
          <w:i/>
          <w:vertAlign w:val="subscript"/>
          <w:lang w:val="en-US"/>
        </w:rPr>
        <w:t>HO</w:t>
      </w:r>
      <w:r w:rsidRPr="008F5076">
        <w:rPr>
          <w:i/>
          <w:vertAlign w:val="subscript"/>
        </w:rPr>
        <w:t>1</w:t>
      </w:r>
      <w:r w:rsidRPr="008F5076">
        <w:rPr>
          <w:i/>
        </w:rPr>
        <w:t xml:space="preserve"> = </w:t>
      </w:r>
    </w:p>
    <w:p w:rsidR="00B63EC5" w:rsidRDefault="00B63EC5" w:rsidP="00B63EC5">
      <w:pPr>
        <w:autoSpaceDE w:val="0"/>
        <w:autoSpaceDN w:val="0"/>
        <w:adjustRightInd w:val="0"/>
        <w:spacing w:after="0" w:line="360" w:lineRule="auto"/>
        <w:ind w:left="284" w:right="-709" w:firstLine="992"/>
      </w:pPr>
      <w:r>
        <w:t>для колеса</w:t>
      </w:r>
    </w:p>
    <w:p w:rsidR="00B63EC5" w:rsidRPr="00B63EC5" w:rsidRDefault="00B63EC5" w:rsidP="00B63EC5">
      <w:pPr>
        <w:autoSpaceDE w:val="0"/>
        <w:autoSpaceDN w:val="0"/>
        <w:adjustRightInd w:val="0"/>
        <w:spacing w:after="0" w:line="360" w:lineRule="auto"/>
        <w:ind w:left="284" w:right="-709" w:firstLine="992"/>
        <w:rPr>
          <w:i/>
        </w:rPr>
      </w:pPr>
      <w:r w:rsidRPr="008F5076">
        <w:rPr>
          <w:i/>
        </w:rPr>
        <w:t>[σ]</w:t>
      </w:r>
      <w:r w:rsidRPr="008F5076">
        <w:rPr>
          <w:i/>
          <w:vertAlign w:val="subscript"/>
          <w:lang w:val="en-US"/>
        </w:rPr>
        <w:t>H</w:t>
      </w:r>
      <w:r w:rsidRPr="008F5076">
        <w:rPr>
          <w:i/>
          <w:vertAlign w:val="subscript"/>
        </w:rPr>
        <w:t>2</w:t>
      </w:r>
      <w:r w:rsidRPr="008F5076">
        <w:rPr>
          <w:i/>
        </w:rPr>
        <w:t xml:space="preserve"> = </w:t>
      </w:r>
      <w:r w:rsidRPr="008F5076">
        <w:rPr>
          <w:i/>
          <w:lang w:val="en-US"/>
        </w:rPr>
        <w:t>K</w:t>
      </w:r>
      <w:r w:rsidRPr="008F5076">
        <w:rPr>
          <w:i/>
          <w:vertAlign w:val="subscript"/>
          <w:lang w:val="en-US"/>
        </w:rPr>
        <w:t>HL</w:t>
      </w:r>
      <w:r w:rsidRPr="008F5076">
        <w:rPr>
          <w:i/>
        </w:rPr>
        <w:t xml:space="preserve"> [</w:t>
      </w:r>
      <w:r w:rsidRPr="008F5076">
        <w:rPr>
          <w:i/>
          <w:lang w:val="en-US"/>
        </w:rPr>
        <w:t>σ</w:t>
      </w:r>
      <w:r w:rsidRPr="008F5076">
        <w:rPr>
          <w:i/>
        </w:rPr>
        <w:t>]</w:t>
      </w:r>
      <w:r w:rsidRPr="008F5076">
        <w:rPr>
          <w:i/>
          <w:vertAlign w:val="subscript"/>
          <w:lang w:val="en-US"/>
        </w:rPr>
        <w:t>HO</w:t>
      </w:r>
      <w:r w:rsidRPr="008F5076">
        <w:rPr>
          <w:i/>
          <w:vertAlign w:val="subscript"/>
        </w:rPr>
        <w:t>2</w:t>
      </w:r>
      <w:r w:rsidRPr="008F5076">
        <w:rPr>
          <w:i/>
        </w:rPr>
        <w:t xml:space="preserve"> = </w:t>
      </w:r>
    </w:p>
    <w:p w:rsidR="00B63EC5" w:rsidRPr="00FA35BA" w:rsidRDefault="00B63EC5" w:rsidP="00B63EC5">
      <w:pPr>
        <w:autoSpaceDE w:val="0"/>
        <w:autoSpaceDN w:val="0"/>
        <w:adjustRightInd w:val="0"/>
        <w:spacing w:after="0" w:line="360" w:lineRule="auto"/>
        <w:ind w:left="284" w:right="-709" w:firstLine="992"/>
      </w:pPr>
      <w:r>
        <w:t xml:space="preserve">Так как </w:t>
      </w:r>
    </w:p>
    <w:p w:rsidR="00B63EC5" w:rsidRPr="00B63EC5" w:rsidRDefault="00B63EC5" w:rsidP="00B63EC5">
      <w:pPr>
        <w:autoSpaceDE w:val="0"/>
        <w:autoSpaceDN w:val="0"/>
        <w:adjustRightInd w:val="0"/>
        <w:spacing w:after="0" w:line="360" w:lineRule="auto"/>
        <w:ind w:left="284" w:right="-709" w:firstLine="992"/>
        <w:rPr>
          <w:i/>
        </w:rPr>
      </w:pPr>
      <w:r w:rsidRPr="008F5076">
        <w:rPr>
          <w:i/>
          <w:lang w:val="en-US"/>
        </w:rPr>
        <w:t>HB</w:t>
      </w:r>
      <w:r w:rsidRPr="008F5076">
        <w:rPr>
          <w:i/>
          <w:vertAlign w:val="subscript"/>
        </w:rPr>
        <w:t>1</w:t>
      </w:r>
      <w:proofErr w:type="spellStart"/>
      <w:r w:rsidRPr="008F5076">
        <w:rPr>
          <w:i/>
          <w:vertAlign w:val="subscript"/>
          <w:lang w:val="en-US"/>
        </w:rPr>
        <w:t>cp</w:t>
      </w:r>
      <w:proofErr w:type="spellEnd"/>
      <w:r w:rsidRPr="008F5076">
        <w:rPr>
          <w:i/>
        </w:rPr>
        <w:t xml:space="preserve"> – </w:t>
      </w:r>
      <w:r w:rsidRPr="008F5076">
        <w:rPr>
          <w:i/>
          <w:lang w:val="en-US"/>
        </w:rPr>
        <w:t>HB</w:t>
      </w:r>
      <w:r w:rsidRPr="008F5076">
        <w:rPr>
          <w:i/>
          <w:vertAlign w:val="subscript"/>
        </w:rPr>
        <w:t>2</w:t>
      </w:r>
      <w:proofErr w:type="spellStart"/>
      <w:r w:rsidRPr="008F5076">
        <w:rPr>
          <w:i/>
          <w:vertAlign w:val="subscript"/>
          <w:lang w:val="en-US"/>
        </w:rPr>
        <w:t>cp</w:t>
      </w:r>
      <w:proofErr w:type="spellEnd"/>
      <w:r w:rsidRPr="008F5076">
        <w:rPr>
          <w:i/>
        </w:rPr>
        <w:t xml:space="preserve"> = </w:t>
      </w:r>
      <w:r>
        <w:rPr>
          <w:i/>
        </w:rPr>
        <w:t>_____________</w:t>
      </w:r>
      <w:r w:rsidRPr="008F5076">
        <w:rPr>
          <w:i/>
        </w:rPr>
        <w:t xml:space="preserve"> &gt; 70</w:t>
      </w:r>
    </w:p>
    <w:p w:rsidR="00B63EC5" w:rsidRDefault="00C87277" w:rsidP="00C87277">
      <w:pPr>
        <w:autoSpaceDE w:val="0"/>
        <w:autoSpaceDN w:val="0"/>
        <w:adjustRightInd w:val="0"/>
        <w:spacing w:after="0" w:line="360" w:lineRule="auto"/>
        <w:ind w:left="284" w:right="-709"/>
      </w:pPr>
      <w:r w:rsidRPr="00C87277">
        <w:rPr>
          <w:rFonts w:asciiTheme="minorHAnsi" w:hAnsiTheme="minorHAnsi" w:cstheme="minorBidi"/>
          <w:i/>
          <w:noProof/>
          <w:sz w:val="22"/>
          <w:szCs w:val="22"/>
          <w:lang w:val="be-BY" w:eastAsia="be-BY"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1" layoutInCell="1" allowOverlap="1" wp14:anchorId="6499DF2F" wp14:editId="7E14062E">
                <wp:simplePos x="0" y="0"/>
                <wp:positionH relativeFrom="margin">
                  <wp:posOffset>-29210</wp:posOffset>
                </wp:positionH>
                <wp:positionV relativeFrom="margin">
                  <wp:posOffset>-151130</wp:posOffset>
                </wp:positionV>
                <wp:extent cx="6529705" cy="10142855"/>
                <wp:effectExtent l="0" t="0" r="23495" b="10795"/>
                <wp:wrapNone/>
                <wp:docPr id="121" name="Группа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9705" cy="10142855"/>
                          <a:chOff x="0" y="0"/>
                          <a:chExt cx="20000" cy="20000"/>
                        </a:xfrm>
                      </wpg:grpSpPr>
                      <wps:wsp>
                        <wps:cNvPr id="12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Line 44"/>
                        <wps:cNvCnPr/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45"/>
                        <wps:cNvCnPr/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46"/>
                        <wps:cNvCnPr/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47"/>
                        <wps:cNvCnPr/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48"/>
                        <wps:cNvCnPr/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49"/>
                        <wps:cNvCnPr/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50"/>
                        <wps:cNvCnPr/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51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52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53"/>
                        <wps:cNvCnPr/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080A" w:rsidRDefault="00C8080A" w:rsidP="00C87277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34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080A" w:rsidRDefault="00C8080A" w:rsidP="00C87277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35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080A" w:rsidRDefault="00C8080A" w:rsidP="00C87277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36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080A" w:rsidRDefault="00C8080A" w:rsidP="00C87277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37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080A" w:rsidRPr="000D6680" w:rsidRDefault="00C8080A" w:rsidP="00C87277">
                              <w:pPr>
                                <w:pStyle w:val="a4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D6680">
                                <w:rPr>
                                  <w:sz w:val="16"/>
                                  <w:szCs w:val="16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38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080A" w:rsidRDefault="00C8080A" w:rsidP="00C87277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39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080A" w:rsidRDefault="00C8080A" w:rsidP="00C87277">
                              <w:pPr>
                                <w:jc w:val="center"/>
                                <w:rPr>
                                  <w:rFonts w:ascii="Calibri" w:eastAsia="Times New Roman" w:hAnsi="Calibri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0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080A" w:rsidRPr="009009A0" w:rsidRDefault="00C8080A" w:rsidP="00C87277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1" o:spid="_x0000_s1046" style="position:absolute;left:0;text-align:left;margin-left:-2.3pt;margin-top:-11.9pt;width:514.15pt;height:798.65pt;z-index:251673600;mso-position-horizontal-relative:margin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">
                <v:rect id="Rectangle 43" o:spid="_x0000_s104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KumcEA&#10;AADcAAAADwAAAGRycy9kb3ducmV2LnhtbERPzYrCMBC+C/sOYQRvmtrDslaj1AXB06LdPsDQjG2x&#10;mdQmttWnN8LC3ubj+53NbjSN6KlztWUFy0UEgriwuuZSQf57mH+BcB5ZY2OZFDzIwW77Mdlgou3A&#10;Z+ozX4oQwi5BBZX3bSKlKyoy6Ba2JQ7cxXYGfYBdKXWHQwg3jYyj6FMarDk0VNjSd0XFNbsbBVc/&#10;9j9pmT0Pq3y/Kk77dLjfUqVm0zFdg/A0+n/xn/uow/w4hvcz4QK5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1irpnBAAAA3AAAAA8AAAAAAAAAAAAAAAAAmAIAAGRycy9kb3du&#10;cmV2LnhtbFBLBQYAAAAABAAEAPUAAACGAwAAAAA=&#10;" filled="f" strokeweight="2pt"/>
                <v:line id="Line 44" o:spid="_x0000_s104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Tmw74AAADcAAAADwAAAGRycy9kb3ducmV2LnhtbERPvQrCMBDeBd8hnOCmqYoi1SgiVNzE&#10;6uJ2NmdbbC6liVrf3giC2318v7dct6YST2pcaVnBaBiBIM6sLjlXcD4lgzkI55E1VpZJwZscrFfd&#10;zhJjbV98pGfqcxFC2MWooPC+jqV0WUEG3dDWxIG72cagD7DJpW7wFcJNJcdRNJMGSw4NBda0LSi7&#10;pw+j4H45T5PdYatPVbrR1zzxl+tNK9XvtZsFCE+t/4t/7r0O88cT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fFObDvgAAANwAAAAPAAAAAAAAAAAAAAAAAKEC&#10;AABkcnMvZG93bnJldi54bWxQSwUGAAAAAAQABAD5AAAAjAMAAAAA&#10;" strokeweight="2pt"/>
                <v:line id="Line 45" o:spid="_x0000_s104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1+t74AAADcAAAADwAAAGRycy9kb3ducmV2LnhtbERPvQrCMBDeBd8hnOCmqaIi1SgiVNzE&#10;6uJ2NmdbbC6liVrf3giC2318v7dct6YST2pcaVnBaBiBIM6sLjlXcD4lgzkI55E1VpZJwZscrFfd&#10;zhJjbV98pGfqcxFC2MWooPC+jqV0WUEG3dDWxIG72cagD7DJpW7wFcJNJcdRNJMGSw4NBda0LSi7&#10;pw+j4H45T5PdYatPVbrR1zzxl+tNK9XvtZsFCE+t/4t/7r0O88cT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/X63vgAAANwAAAAPAAAAAAAAAAAAAAAAAKEC&#10;AABkcnMvZG93bnJldi54bWxQSwUGAAAAAAQABAD5AAAAjAMAAAAA&#10;" strokeweight="2pt"/>
                <v:line id="Line 46" o:spid="_x0000_s105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HbLL0AAADcAAAADwAAAGRycy9kb3ducmV2LnhtbERPvQrCMBDeBd8hnOCmqYIi1SgiVNzE&#10;6tLtbM622FxKE7W+vREEt/v4fm+16UwtntS6yrKCyTgCQZxbXXGh4HJORgsQziNrrC2Tgjc52Kz7&#10;vRXG2r74RM/UFyKEsItRQel9E0vp8pIMurFtiAN3s61BH2BbSN3iK4SbWk6jaC4NVhwaSmxoV1J+&#10;Tx9GwT27zJL9cafPdbrV1yLx2fWmlRoOuu0ShKfO/8U/90GH+dMZfJ8JF8j1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+x2yy9AAAA3AAAAA8AAAAAAAAAAAAAAAAAoQIA&#10;AGRycy9kb3ducmV2LnhtbFBLBQYAAAAABAAEAPkAAACLAwAAAAA=&#10;" strokeweight="2pt"/>
                <v:line id="Line 47" o:spid="_x0000_s105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2NFW70AAADcAAAADwAAAGRycy9kb3ducmV2LnhtbERPvQrCMBDeBd8hnOCmqYIi1SgiVNzE&#10;6tLtbM622FxKE7W+vREEt/v4fm+16UwtntS6yrKCyTgCQZxbXXGh4HJORgsQziNrrC2Tgjc52Kz7&#10;vRXG2r74RM/UFyKEsItRQel9E0vp8pIMurFtiAN3s61BH2BbSN3iK4SbWk6jaC4NVhwaSmxoV1J+&#10;Tx9GwT27zJL9cafPdbrV1yLx2fWmlRoOuu0ShKfO/8U/90GH+dM5fJ8JF8j1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9jRVu9AAAA3AAAAA8AAAAAAAAAAAAAAAAAoQIA&#10;AGRycy9kb3ducmV2LnhtbFBLBQYAAAAABAAEAPkAAACLAwAAAAA=&#10;" strokeweight="2pt"/>
                <v:line id="Line 48" o:spid="_x0000_s105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/gwL4AAADcAAAADwAAAGRycy9kb3ducmV2LnhtbERPSwrCMBDdC94hjOBOUwU/VKOIUHEn&#10;VjfuxmZsi82kNFHr7Y0guJvH+85y3ZpKPKlxpWUFo2EEgjizuuRcwfmUDOYgnEfWWFkmBW9ysF51&#10;O0uMtX3xkZ6pz0UIYRejgsL7OpbSZQUZdENbEwfuZhuDPsAml7rBVwg3lRxH0VQaLDk0FFjTtqDs&#10;nj6MgvvlPEl2h60+VelGX/PEX643rVS/124WIDy1/i/+ufc6zB/P4PtMuEC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gL+DAvgAAANwAAAAPAAAAAAAAAAAAAAAAAKEC&#10;AABkcnMvZG93bnJldi54bWxQSwUGAAAAAAQABAD5AAAAjAMAAAAA&#10;" strokeweight="2pt"/>
                <v:line id="Line 49" o:spid="_x0000_s105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bB0ssIAAADcAAAADwAAAGRycy9kb3ducmV2LnhtbESPQYvCQAyF74L/YYjgTacKilRHEaHL&#10;3sTqxVvsxLbYyZTOqPXfm8PC3hLey3tfNrveNepFXag9G5hNE1DEhbc1lwYu52yyAhUissXGMxn4&#10;UIDddjjYYGr9m0/0ymOpJIRDigaqGNtU61BU5DBMfUss2t13DqOsXalth28Jd42eJ8lSO6xZGips&#10;6VBR8cifzsDjellkP8eDPTf53t7KLF5vd2vMeNTv16Ai9fHf/Hf9awV/LrTyjEygt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bB0ssIAAADcAAAADwAAAAAAAAAAAAAA&#10;AAChAgAAZHJzL2Rvd25yZXYueG1sUEsFBgAAAAAEAAQA+QAAAJADAAAAAA==&#10;" strokeweight="2pt"/>
                <v:line id="Line 50" o:spid="_x0000_s105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zRKb4AAADcAAAADwAAAGRycy9kb3ducmV2LnhtbERPvQrCMBDeBd8hnOCmqYKi1SgiVNzE&#10;6uJ2NmdbbC6liVrf3giC2318v7dct6YST2pcaVnBaBiBIM6sLjlXcD4lgxkI55E1VpZJwZscrFfd&#10;zhJjbV98pGfqcxFC2MWooPC+jqV0WUEG3dDWxIG72cagD7DJpW7wFcJNJcdRNJUGSw4NBda0LSi7&#10;pw+j4H45T5LdYatPVbrR1zzxl+tNK9XvtZsFCE+t/4t/7r0O88dz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/NEpvgAAANwAAAAPAAAAAAAAAAAAAAAAAKEC&#10;AABkcnMvZG93bnJldi54bWxQSwUGAAAAAAQABAD5AAAAjAMAAAAA&#10;" strokeweight="2pt"/>
                <v:line id="Line 51" o:spid="_x0000_s105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xs2sYAAADcAAAADwAAAGRycy9kb3ducmV2LnhtbESPzWoDMQyE74W8g1Ggt8abFEqzjRNK&#10;fqChh5KfB1DW6nqbtbzYTrLt01eHQm8SM5r5NFv0vlVXiqkJbGA8KkARV8E2XBs4HjYPz6BSRrbY&#10;BiYD35RgMR/czbC04cY7uu5zrSSEU4kGXM5dqXWqHHlMo9ARi/YZoscsa6y1jXiTcN/qSVE8aY8N&#10;S4PDjpaOqvP+4g1s4+n9PP6pnT7xNq7bj9U0+S9j7of96wuoTH3+N/9dv1nBfxR8eUYm0P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6sbNrGAAAA3AAAAA8AAAAAAAAA&#10;AAAAAAAAoQIAAGRycy9kb3ducmV2LnhtbFBLBQYAAAAABAAEAPkAAACUAwAAAAA=&#10;" strokeweight="1pt"/>
                <v:line id="Line 52" o:spid="_x0000_s105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NL8r4AAADcAAAADwAAAGRycy9kb3ducmV2LnhtbERPvQrCMBDeBd8hnOCmqYoi1SgiVNzE&#10;6uJ2NmdbbC6liVrf3giC2318v7dct6YST2pcaVnBaBiBIM6sLjlXcD4lgzkI55E1VpZJwZscrFfd&#10;zhJjbV98pGfqcxFC2MWooPC+jqV0WUEG3dDWxIG72cagD7DJpW7wFcJNJcdRNJMGSw4NBda0LSi7&#10;pw+j4H45T5PdYatPVbrR1zzxl+tNK9XvtZsFCE+t/4t/7r0O8ycj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FU0vyvgAAANwAAAAPAAAAAAAAAAAAAAAAAKEC&#10;AABkcnMvZG93bnJldi54bWxQSwUGAAAAAAQABAD5AAAAjAMAAAAA&#10;" strokeweight="2pt"/>
                <v:line id="Line 53" o:spid="_x0000_s105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JXNsIAAADcAAAADwAAAGRycy9kb3ducmV2LnhtbERP22oCMRB9F/oPYQp9q1ktiF3NLtIL&#10;VHyQqh8wbsbN6mayJKmu/fpGKPg2h3OdednbVpzJh8axgtEwA0FcOd1wrWC3/XyegggRWWPrmBRc&#10;KUBZPAzmmGt34W86b2ItUgiHHBWYGLtcylAZshiGriNO3MF5izFBX0vt8ZLCbSvHWTaRFhtODQY7&#10;ejNUnTY/VsHS71en0W9t5J6X/qNdv78Ge1Tq6bFfzEBE6uNd/O/+0mn+yxhuz6QL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TJXNsIAAADcAAAADwAAAAAAAAAAAAAA&#10;AAChAgAAZHJzL2Rvd25yZXYueG1sUEsFBgAAAAAEAAQA+QAAAJADAAAAAA==&#10;" strokeweight="1pt"/>
                <v:rect id="Rectangle 54" o:spid="_x0000_s105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p9Ib8A&#10;AADcAAAADwAAAGRycy9kb3ducmV2LnhtbERPS4vCMBC+L/gfwgje1tQHUrtGKYLg1bqCx6GZbbvb&#10;TGoStf57Iwh7m4/vOatNb1pxI+cbywom4wQEcWl1w5WC7+PuMwXhA7LG1jIpeJCHzXrwscJM2zsf&#10;6FaESsQQ9hkqqEPoMil9WZNBP7YdceR+rDMYInSV1A7vMdy0cpokC2mw4dhQY0fbmsq/4moU5Plv&#10;f7oUS9x5mSZuoee6ys9KjYZ9/gUiUB/+xW/3Xsf5sxm8nokX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+n0hvwAAANwAAAAPAAAAAAAAAAAAAAAAAJgCAABkcnMvZG93bnJl&#10;di54bWxQSwUGAAAAAAQABAD1AAAAhAMAAAAA&#10;" filled="f" stroked="f" strokeweight=".25pt">
                  <v:textbox inset="1pt,1pt,1pt,1pt">
                    <w:txbxContent>
                      <w:p w:rsidR="00C8080A" w:rsidRDefault="00C8080A" w:rsidP="00C87277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55" o:spid="_x0000_s105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PlVcEA&#10;AADcAAAADwAAAGRycy9kb3ducmV2LnhtbERPTWvCQBC9C/6HZQq96aZtEBtdJRQCvZoq9DhkxySa&#10;nY272yT++26h4G0e73O2+8l0YiDnW8sKXpYJCOLK6pZrBcevYrEG4QOyxs4yKbiTh/1uPttipu3I&#10;BxrKUIsYwj5DBU0IfSalrxoy6Je2J47c2TqDIUJXS+1wjOGmk69JspIGW44NDfb00VB1LX+Mgjy/&#10;TKdb+Y6Fl+vErXSq6/xbqeenKd+ACDSFh/jf/anj/LcU/p6JF8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T5VXBAAAA3AAAAA8AAAAAAAAAAAAAAAAAmAIAAGRycy9kb3du&#10;cmV2LnhtbFBLBQYAAAAABAAEAPUAAACGAwAAAAA=&#10;" filled="f" stroked="f" strokeweight=".25pt">
                  <v:textbox inset="1pt,1pt,1pt,1pt">
                    <w:txbxContent>
                      <w:p w:rsidR="00C8080A" w:rsidRDefault="00C8080A" w:rsidP="00C87277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56" o:spid="_x0000_s106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9Azr8A&#10;AADcAAAADwAAAGRycy9kb3ducmV2LnhtbERPTYvCMBC9C/6HMMLeNN1dFa1GKYKwV6uCx6EZ27rN&#10;pJtE7f57Iwje5vE+Z7nuTCNu5HxtWcHnKAFBXFhdc6ngsN8OZyB8QNbYWCYF/+Rhver3lphqe+cd&#10;3fJQihjCPkUFVQhtKqUvKjLoR7YljtzZOoMhQldK7fAew00jv5JkKg3WHBsqbGlTUfGbX42CLLt0&#10;x798jlsvZ4mb6rEus5NSH4MuW4AI1IW3+OX+0XH+9wSez8QL5O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6X0DOvwAAANwAAAAPAAAAAAAAAAAAAAAAAJgCAABkcnMvZG93bnJl&#10;di54bWxQSwUGAAAAAAQABAD1AAAAhAMAAAAA&#10;" filled="f" stroked="f" strokeweight=".25pt">
                  <v:textbox inset="1pt,1pt,1pt,1pt">
                    <w:txbxContent>
                      <w:p w:rsidR="00C8080A" w:rsidRDefault="00C8080A" w:rsidP="00C87277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57" o:spid="_x0000_s106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3eub8A&#10;AADcAAAADwAAAGRycy9kb3ducmV2LnhtbERPS4vCMBC+L/gfwgje1tQHxe0apQiCV+sKHodmtu3a&#10;TGoStf57Iwh7m4/vOct1b1pxI+cbywom4wQEcWl1w5WCn8P2cwHCB2SNrWVS8CAP69XgY4mZtnfe&#10;060IlYgh7DNUUIfQZVL6siaDfmw74sj9WmcwROgqqR3eY7hp5TRJUmmw4dhQY0ebmspzcTUK8vyv&#10;P16KL9x6uUhcque6yk9KjYZ9/g0iUB/+xW/3Tsf5sxRez8QL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jd65vwAAANwAAAAPAAAAAAAAAAAAAAAAAJgCAABkcnMvZG93bnJl&#10;di54bWxQSwUGAAAAAAQABAD1AAAAhAMAAAAA&#10;" filled="f" stroked="f" strokeweight=".25pt">
                  <v:textbox inset="1pt,1pt,1pt,1pt">
                    <w:txbxContent>
                      <w:p w:rsidR="00C8080A" w:rsidRDefault="00C8080A" w:rsidP="00C87277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58" o:spid="_x0000_s106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F7IsAA&#10;AADcAAAADwAAAGRycy9kb3ducmV2LnhtbERPS4vCMBC+L/gfwgje1lRdfFSjFEHwul0Fj0MzttVm&#10;UpOo3X+/EYS9zcf3nNWmM414kPO1ZQWjYQKCuLC65lLB4Wf3OQfhA7LGxjIp+CUPm3XvY4Wptk/+&#10;pkceShFD2KeooAqhTaX0RUUG/dC2xJE7W2cwROhKqR0+Y7hp5DhJptJgzbGhwpa2FRXX/G4UZNml&#10;O97yBe68nCduqr90mZ2UGvS7bAkiUBf+xW/3Xsf5kxm8nokXyP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cF7IsAAAADcAAAADwAAAAAAAAAAAAAAAACYAgAAZHJzL2Rvd25y&#10;ZXYueG1sUEsFBgAAAAAEAAQA9QAAAIUDAAAAAA==&#10;" filled="f" stroked="f" strokeweight=".25pt">
                  <v:textbox inset="1pt,1pt,1pt,1pt">
                    <w:txbxContent>
                      <w:p w:rsidR="00C8080A" w:rsidRPr="000D6680" w:rsidRDefault="00C8080A" w:rsidP="00C87277">
                        <w:pPr>
                          <w:pStyle w:val="a4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D6680">
                          <w:rPr>
                            <w:sz w:val="16"/>
                            <w:szCs w:val="16"/>
                          </w:rPr>
                          <w:t>Дата</w:t>
                        </w:r>
                      </w:p>
                    </w:txbxContent>
                  </v:textbox>
                </v:rect>
                <v:rect id="Rectangle 59" o:spid="_x0000_s106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7vUMIA&#10;AADcAAAADwAAAGRycy9kb3ducmV2LnhtbESPQWvCQBCF7wX/wzKCt7qxFtHoKqEg9GpaweOQHZNo&#10;djbubjX++86h0NsM781732x2g+vUnUJsPRuYTTNQxJW3LdcGvr/2r0tQMSFb7DyTgSdF2G1HLxvM&#10;rX/wge5lqpWEcMzRQJNSn2sdq4YcxqnviUU7++AwyRpqbQM+JNx1+i3LFtphy9LQYE8fDVXX8scZ&#10;KIrLcLyVK9xHvczCwr7bujgZMxkPxRpUoiH9m/+uP63gz4VWnpEJ9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Xu9QwgAAANwAAAAPAAAAAAAAAAAAAAAAAJgCAABkcnMvZG93&#10;bnJldi54bWxQSwUGAAAAAAQABAD1AAAAhwMAAAAA&#10;" filled="f" stroked="f" strokeweight=".25pt">
                  <v:textbox inset="1pt,1pt,1pt,1pt">
                    <w:txbxContent>
                      <w:p w:rsidR="00C8080A" w:rsidRDefault="00C8080A" w:rsidP="00C87277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60" o:spid="_x0000_s106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JKy78A&#10;AADcAAAADwAAAGRycy9kb3ducmV2LnhtbERPTYvCMBC9C/6HMMLeNF0V0a5RiiB4tSp4HJqx7W4z&#10;qUnU7r83guBtHu9zluvONOJOzteWFXyPEhDEhdU1lwqOh+1wDsIHZI2NZVLwTx7Wq35viam2D97T&#10;PQ+liCHsU1RQhdCmUvqiIoN+ZFviyF2sMxgidKXUDh8x3DRynCQzabDm2FBhS5uKir/8ZhRk2W93&#10;uuYL3Ho5T9xMT3WZnZX6GnTZD4hAXfiI3+6djvMnC3g9Ey+Qq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7EkrLvwAAANwAAAAPAAAAAAAAAAAAAAAAAJgCAABkcnMvZG93bnJl&#10;di54bWxQSwUGAAAAAAQABAD1AAAAhAMAAAAA&#10;" filled="f" stroked="f" strokeweight=".25pt">
                  <v:textbox inset="1pt,1pt,1pt,1pt">
                    <w:txbxContent>
                      <w:p w:rsidR="00C8080A" w:rsidRDefault="00C8080A" w:rsidP="00C87277">
                        <w:pPr>
                          <w:jc w:val="center"/>
                          <w:rPr>
                            <w:rFonts w:ascii="Calibri" w:eastAsia="Times New Roman" w:hAnsi="Calibri"/>
                          </w:rPr>
                        </w:pPr>
                      </w:p>
                    </w:txbxContent>
                  </v:textbox>
                </v:rect>
                <v:rect id="Rectangle 61" o:spid="_x0000_s106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6QK8MA&#10;AADcAAAADwAAAGRycy9kb3ducmV2LnhtbESPQWvDMAyF74X+B6PCbo2zUUqb1g1hENh12QY9ilhN&#10;0sVyZntt9u+nw2A3iff03qdjObtR3SjEwbOBxywHRdx6O3Bn4P2tXu9AxYRscfRMBn4oQnlaLo5Y&#10;WH/nV7o1qVMSwrFAA31KU6F1bHtyGDM/EYt28cFhkjV02ga8S7gb9VOeb7XDgaWhx4mee2o/m29n&#10;oKqu88dXs8c66l0etnZju+pszMNqrg6gEs3p3/x3/WIFfyP48oxMoE+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6QK8MAAADcAAAADwAAAAAAAAAAAAAAAACYAgAAZHJzL2Rv&#10;d25yZXYueG1sUEsFBgAAAAAEAAQA9QAAAIgDAAAAAA==&#10;" filled="f" stroked="f" strokeweight=".25pt">
                  <v:textbox inset="1pt,1pt,1pt,1pt">
                    <w:txbxContent>
                      <w:p w:rsidR="00C8080A" w:rsidRPr="009009A0" w:rsidRDefault="00C8080A" w:rsidP="00C87277"/>
                    </w:txbxContent>
                  </v:textbox>
                </v:rect>
                <w10:wrap anchorx="margin" anchory="margin"/>
                <w10:anchorlock/>
              </v:group>
            </w:pict>
          </mc:Fallback>
        </mc:AlternateContent>
      </w:r>
      <w:r w:rsidR="00B63EC5">
        <w:t xml:space="preserve">и </w:t>
      </w:r>
      <w:r w:rsidR="00B63EC5">
        <w:rPr>
          <w:lang w:val="en-US"/>
        </w:rPr>
        <w:t>HB</w:t>
      </w:r>
      <w:r w:rsidR="00B63EC5" w:rsidRPr="006E3B34">
        <w:rPr>
          <w:vertAlign w:val="subscript"/>
        </w:rPr>
        <w:t>2</w:t>
      </w:r>
      <w:proofErr w:type="spellStart"/>
      <w:r w:rsidR="00B63EC5">
        <w:rPr>
          <w:vertAlign w:val="subscript"/>
          <w:lang w:val="en-US"/>
        </w:rPr>
        <w:t>cp</w:t>
      </w:r>
      <w:proofErr w:type="spellEnd"/>
      <w:r w:rsidR="00B63EC5" w:rsidRPr="006E3B34">
        <w:t xml:space="preserve"> = </w:t>
      </w:r>
      <w:r w:rsidR="00B63EC5">
        <w:t>________</w:t>
      </w:r>
      <w:r w:rsidR="00B63EC5" w:rsidRPr="006E3B34">
        <w:t xml:space="preserve"> &lt; 350 </w:t>
      </w:r>
      <w:r w:rsidR="00B63EC5">
        <w:rPr>
          <w:lang w:val="en-US"/>
        </w:rPr>
        <w:t>HB</w:t>
      </w:r>
      <w:r w:rsidR="00B63EC5" w:rsidRPr="006E3B34">
        <w:t xml:space="preserve">, </w:t>
      </w:r>
      <w:r w:rsidR="00B63EC5">
        <w:t>то косозубая передача рассчитывается на прочность по среднему допускаемому контактном</w:t>
      </w:r>
      <w:r w:rsidR="00E03479">
        <w:t>у напряжению</w:t>
      </w:r>
    </w:p>
    <w:p w:rsidR="00B63EC5" w:rsidRPr="00E03479" w:rsidRDefault="00B63EC5" w:rsidP="00E03479">
      <w:pPr>
        <w:autoSpaceDE w:val="0"/>
        <w:autoSpaceDN w:val="0"/>
        <w:adjustRightInd w:val="0"/>
        <w:spacing w:after="0" w:line="360" w:lineRule="auto"/>
        <w:ind w:left="284" w:right="-709" w:firstLine="992"/>
        <w:rPr>
          <w:i/>
        </w:rPr>
      </w:pPr>
      <w:r w:rsidRPr="008F5076">
        <w:rPr>
          <w:i/>
        </w:rPr>
        <w:t>[</w:t>
      </w:r>
      <w:r w:rsidRPr="008F5076">
        <w:rPr>
          <w:i/>
          <w:lang w:val="en-US"/>
        </w:rPr>
        <w:t>σ</w:t>
      </w:r>
      <w:r w:rsidRPr="008F5076">
        <w:rPr>
          <w:i/>
        </w:rPr>
        <w:t>]</w:t>
      </w:r>
      <w:r w:rsidRPr="008F5076">
        <w:rPr>
          <w:i/>
          <w:vertAlign w:val="subscript"/>
          <w:lang w:val="en-US"/>
        </w:rPr>
        <w:t>H</w:t>
      </w:r>
      <w:r w:rsidRPr="008F5076">
        <w:rPr>
          <w:i/>
        </w:rPr>
        <w:t xml:space="preserve"> = 0,45 · ([</w:t>
      </w:r>
      <w:r w:rsidRPr="008F5076">
        <w:rPr>
          <w:i/>
          <w:lang w:val="en-US"/>
        </w:rPr>
        <w:t>σ</w:t>
      </w:r>
      <w:r w:rsidRPr="008F5076">
        <w:rPr>
          <w:i/>
        </w:rPr>
        <w:t>]</w:t>
      </w:r>
      <w:r w:rsidRPr="008F5076">
        <w:rPr>
          <w:i/>
          <w:vertAlign w:val="subscript"/>
          <w:lang w:val="en-US"/>
        </w:rPr>
        <w:t>H</w:t>
      </w:r>
      <w:r w:rsidRPr="008F5076">
        <w:rPr>
          <w:i/>
          <w:vertAlign w:val="subscript"/>
        </w:rPr>
        <w:t>1</w:t>
      </w:r>
      <w:r w:rsidRPr="008F5076">
        <w:rPr>
          <w:i/>
        </w:rPr>
        <w:t xml:space="preserve"> + [</w:t>
      </w:r>
      <w:r w:rsidRPr="008F5076">
        <w:rPr>
          <w:i/>
          <w:lang w:val="en-US"/>
        </w:rPr>
        <w:t>σ</w:t>
      </w:r>
      <w:r w:rsidRPr="008F5076">
        <w:rPr>
          <w:i/>
        </w:rPr>
        <w:t>]</w:t>
      </w:r>
      <w:r w:rsidRPr="008F5076">
        <w:rPr>
          <w:i/>
          <w:vertAlign w:val="subscript"/>
          <w:lang w:val="en-US"/>
        </w:rPr>
        <w:t>H</w:t>
      </w:r>
      <w:r w:rsidRPr="008F5076">
        <w:rPr>
          <w:i/>
          <w:vertAlign w:val="subscript"/>
        </w:rPr>
        <w:t>2</w:t>
      </w:r>
      <w:r w:rsidR="00E03479">
        <w:rPr>
          <w:i/>
        </w:rPr>
        <w:t xml:space="preserve">) = </w:t>
      </w:r>
    </w:p>
    <w:p w:rsidR="00B63EC5" w:rsidRDefault="00B63EC5" w:rsidP="00B63EC5">
      <w:pPr>
        <w:autoSpaceDE w:val="0"/>
        <w:autoSpaceDN w:val="0"/>
        <w:adjustRightInd w:val="0"/>
        <w:spacing w:after="0" w:line="360" w:lineRule="auto"/>
        <w:ind w:left="284" w:right="-709" w:firstLine="992"/>
      </w:pPr>
      <w:r>
        <w:t xml:space="preserve">При этом условие </w:t>
      </w:r>
      <w:r w:rsidRPr="006E3B34">
        <w:t>[</w:t>
      </w:r>
      <w:r w:rsidRPr="008F5076">
        <w:rPr>
          <w:i/>
          <w:lang w:val="en-US"/>
        </w:rPr>
        <w:t>σ</w:t>
      </w:r>
      <w:r w:rsidRPr="008F5076">
        <w:rPr>
          <w:i/>
        </w:rPr>
        <w:t>]</w:t>
      </w:r>
      <w:r w:rsidRPr="008F5076">
        <w:rPr>
          <w:i/>
          <w:vertAlign w:val="subscript"/>
          <w:lang w:val="en-US"/>
        </w:rPr>
        <w:t>H</w:t>
      </w:r>
      <w:r w:rsidRPr="008F5076">
        <w:rPr>
          <w:i/>
        </w:rPr>
        <w:t xml:space="preserve"> = </w:t>
      </w:r>
      <w:r>
        <w:rPr>
          <w:i/>
        </w:rPr>
        <w:t>___________</w:t>
      </w:r>
      <w:r w:rsidR="00C87277">
        <w:rPr>
          <w:i/>
        </w:rPr>
        <w:t>&lt; 1,23</w:t>
      </w:r>
      <w:r w:rsidRPr="008F5076">
        <w:rPr>
          <w:i/>
        </w:rPr>
        <w:t>[</w:t>
      </w:r>
      <w:r w:rsidRPr="008F5076">
        <w:rPr>
          <w:i/>
          <w:lang w:val="en-US"/>
        </w:rPr>
        <w:t>σ</w:t>
      </w:r>
      <w:r w:rsidRPr="008F5076">
        <w:rPr>
          <w:i/>
        </w:rPr>
        <w:t>]</w:t>
      </w:r>
      <w:r w:rsidRPr="008F5076">
        <w:rPr>
          <w:i/>
          <w:vertAlign w:val="subscript"/>
          <w:lang w:val="en-US"/>
        </w:rPr>
        <w:t>H</w:t>
      </w:r>
      <w:r w:rsidRPr="008F5076">
        <w:rPr>
          <w:i/>
          <w:vertAlign w:val="subscript"/>
        </w:rPr>
        <w:t>2</w:t>
      </w:r>
      <w:r w:rsidRPr="008F5076">
        <w:rPr>
          <w:i/>
        </w:rPr>
        <w:t xml:space="preserve"> = </w:t>
      </w:r>
      <w:r>
        <w:rPr>
          <w:i/>
        </w:rPr>
        <w:t>___________</w:t>
      </w:r>
      <w:r>
        <w:t xml:space="preserve"> соблюдается</w:t>
      </w:r>
      <w:r w:rsidR="00C87277">
        <w:t>.</w:t>
      </w:r>
    </w:p>
    <w:p w:rsidR="00B63EC5" w:rsidRDefault="00B63EC5" w:rsidP="00B63EC5">
      <w:pPr>
        <w:autoSpaceDE w:val="0"/>
        <w:autoSpaceDN w:val="0"/>
        <w:adjustRightInd w:val="0"/>
        <w:spacing w:after="0" w:line="360" w:lineRule="auto"/>
        <w:ind w:left="284" w:right="-709" w:firstLine="992"/>
      </w:pPr>
      <w:r>
        <w:t xml:space="preserve">Определяем допускаемые напряжения изгиба для зубьев шестерни </w:t>
      </w:r>
      <w:r w:rsidRPr="00D4337F">
        <w:t>[</w:t>
      </w:r>
      <w:r>
        <w:t>σ</w:t>
      </w:r>
      <w:r w:rsidRPr="00D4337F">
        <w:t>]</w:t>
      </w:r>
      <w:r>
        <w:rPr>
          <w:vertAlign w:val="subscript"/>
          <w:lang w:val="en-US"/>
        </w:rPr>
        <w:t>F</w:t>
      </w:r>
      <w:r w:rsidRPr="00D4337F">
        <w:rPr>
          <w:vertAlign w:val="subscript"/>
        </w:rPr>
        <w:t>1</w:t>
      </w:r>
      <w:r>
        <w:t>и колеса</w:t>
      </w:r>
      <w:r w:rsidRPr="00D4337F">
        <w:t xml:space="preserve"> [</w:t>
      </w:r>
      <w:r>
        <w:t>σ</w:t>
      </w:r>
      <w:r w:rsidRPr="00D4337F">
        <w:t>]</w:t>
      </w:r>
      <w:r>
        <w:rPr>
          <w:vertAlign w:val="subscript"/>
          <w:lang w:val="en-US"/>
        </w:rPr>
        <w:t>F</w:t>
      </w:r>
      <w:r w:rsidRPr="00D4337F">
        <w:rPr>
          <w:vertAlign w:val="subscript"/>
        </w:rPr>
        <w:t>2</w:t>
      </w:r>
      <w:r>
        <w:t xml:space="preserve"> </w:t>
      </w:r>
    </w:p>
    <w:p w:rsidR="00B63EC5" w:rsidRPr="00C87277" w:rsidRDefault="00C87277" w:rsidP="00B63EC5">
      <w:pPr>
        <w:autoSpaceDE w:val="0"/>
        <w:autoSpaceDN w:val="0"/>
        <w:adjustRightInd w:val="0"/>
        <w:spacing w:after="0" w:line="360" w:lineRule="auto"/>
        <w:ind w:left="284" w:right="-709" w:firstLine="992"/>
      </w:pPr>
      <w:r>
        <w:t>Принимаем</w:t>
      </w:r>
      <w:r w:rsidR="00B63EC5">
        <w:t xml:space="preserve"> коэффициент долговечности </w:t>
      </w:r>
      <w:r w:rsidR="00B63EC5">
        <w:rPr>
          <w:lang w:val="en-US"/>
        </w:rPr>
        <w:t>K</w:t>
      </w:r>
      <w:r w:rsidR="00B63EC5">
        <w:rPr>
          <w:vertAlign w:val="subscript"/>
          <w:lang w:val="en-US"/>
        </w:rPr>
        <w:t>FL</w:t>
      </w:r>
      <w:r>
        <w:rPr>
          <w:vertAlign w:val="subscript"/>
        </w:rPr>
        <w:t xml:space="preserve"> </w:t>
      </w:r>
      <w:r>
        <w:t>=1</w:t>
      </w:r>
    </w:p>
    <w:p w:rsidR="00C87277" w:rsidRDefault="00B63EC5" w:rsidP="00C87277">
      <w:pPr>
        <w:autoSpaceDE w:val="0"/>
        <w:autoSpaceDN w:val="0"/>
        <w:adjustRightInd w:val="0"/>
        <w:spacing w:after="0" w:line="360" w:lineRule="auto"/>
        <w:ind w:left="284" w:right="-709" w:firstLine="992"/>
      </w:pPr>
      <w:r>
        <w:t>По таблице 3.1</w:t>
      </w:r>
      <w:r w:rsidR="000E5DE7">
        <w:t xml:space="preserve">[3] </w:t>
      </w:r>
      <w:r>
        <w:t xml:space="preserve">определяем допускаемое напряжение изгиба, соответствующее числу циклов перемены напряжений </w:t>
      </w:r>
      <w:r>
        <w:rPr>
          <w:lang w:val="en-US"/>
        </w:rPr>
        <w:t>N</w:t>
      </w:r>
      <w:r>
        <w:rPr>
          <w:vertAlign w:val="subscript"/>
          <w:lang w:val="en-US"/>
        </w:rPr>
        <w:t>FO</w:t>
      </w:r>
      <w:r>
        <w:t xml:space="preserve">  для шестерни </w:t>
      </w:r>
      <w:r w:rsidRPr="00D4337F">
        <w:t xml:space="preserve">    [</w:t>
      </w:r>
      <w:r>
        <w:t>σ</w:t>
      </w:r>
      <w:r w:rsidRPr="00D4337F">
        <w:t>]</w:t>
      </w:r>
      <w:r>
        <w:rPr>
          <w:vertAlign w:val="subscript"/>
          <w:lang w:val="en-US"/>
        </w:rPr>
        <w:t>FO</w:t>
      </w:r>
      <w:r w:rsidRPr="00D4337F">
        <w:rPr>
          <w:vertAlign w:val="subscript"/>
        </w:rPr>
        <w:t>1</w:t>
      </w:r>
      <w:r w:rsidRPr="00D4337F">
        <w:t xml:space="preserve"> = </w:t>
      </w:r>
      <w:r w:rsidR="00C87277">
        <w:t>310 МПа</w:t>
      </w:r>
      <w:r>
        <w:t xml:space="preserve"> в предположении</w:t>
      </w:r>
      <w:proofErr w:type="gramStart"/>
      <w:r>
        <w:t xml:space="preserve"> ,</w:t>
      </w:r>
      <w:proofErr w:type="gramEnd"/>
      <w:r>
        <w:t xml:space="preserve"> что </w:t>
      </w:r>
      <w:r>
        <w:rPr>
          <w:lang w:val="en-US"/>
        </w:rPr>
        <w:t>m</w:t>
      </w:r>
      <w:r w:rsidRPr="00D4337F">
        <w:t>&lt; 3</w:t>
      </w:r>
      <w:r w:rsidR="00C87277">
        <w:t xml:space="preserve"> мм</w:t>
      </w:r>
      <w:r>
        <w:t xml:space="preserve">; для колеса </w:t>
      </w:r>
      <w:r w:rsidRPr="00D4337F">
        <w:t>[</w:t>
      </w:r>
      <w:r>
        <w:t>σ</w:t>
      </w:r>
      <w:r w:rsidRPr="00D4337F">
        <w:t>]</w:t>
      </w:r>
      <w:r>
        <w:rPr>
          <w:vertAlign w:val="subscript"/>
          <w:lang w:val="en-US"/>
        </w:rPr>
        <w:t>FO</w:t>
      </w:r>
      <w:r>
        <w:rPr>
          <w:vertAlign w:val="subscript"/>
        </w:rPr>
        <w:t>2</w:t>
      </w:r>
      <w:r>
        <w:t xml:space="preserve"> = 1,03</w:t>
      </w:r>
      <w:r>
        <w:rPr>
          <w:lang w:val="en-US"/>
        </w:rPr>
        <w:t>HB</w:t>
      </w:r>
      <w:r w:rsidRPr="002A0494">
        <w:rPr>
          <w:vertAlign w:val="subscript"/>
        </w:rPr>
        <w:t>2</w:t>
      </w:r>
      <w:proofErr w:type="spellStart"/>
      <w:r>
        <w:rPr>
          <w:vertAlign w:val="subscript"/>
          <w:lang w:val="en-US"/>
        </w:rPr>
        <w:t>cp</w:t>
      </w:r>
      <w:proofErr w:type="spellEnd"/>
      <w:r w:rsidRPr="002A0494">
        <w:t>=</w:t>
      </w:r>
      <w:r>
        <w:t xml:space="preserve">      </w:t>
      </w:r>
    </w:p>
    <w:p w:rsidR="00B63EC5" w:rsidRDefault="00B63EC5" w:rsidP="000E5DE7">
      <w:pPr>
        <w:autoSpaceDE w:val="0"/>
        <w:autoSpaceDN w:val="0"/>
        <w:adjustRightInd w:val="0"/>
        <w:spacing w:after="0" w:line="360" w:lineRule="auto"/>
        <w:ind w:left="284" w:right="-709" w:firstLine="992"/>
      </w:pPr>
      <w:r>
        <w:t xml:space="preserve">Определяем допускаемое </w:t>
      </w:r>
      <w:r w:rsidR="000E5DE7">
        <w:t>напряжение изгиба  для шестерни</w:t>
      </w:r>
    </w:p>
    <w:p w:rsidR="00B63EC5" w:rsidRPr="000E5DE7" w:rsidRDefault="00B63EC5" w:rsidP="000E5DE7">
      <w:pPr>
        <w:autoSpaceDE w:val="0"/>
        <w:autoSpaceDN w:val="0"/>
        <w:adjustRightInd w:val="0"/>
        <w:spacing w:after="0" w:line="360" w:lineRule="auto"/>
        <w:ind w:left="284" w:right="-709" w:firstLine="992"/>
        <w:rPr>
          <w:i/>
        </w:rPr>
      </w:pPr>
      <w:r w:rsidRPr="008F5076">
        <w:rPr>
          <w:i/>
        </w:rPr>
        <w:t>[</w:t>
      </w:r>
      <w:r w:rsidRPr="008F5076">
        <w:rPr>
          <w:i/>
          <w:lang w:val="en-US"/>
        </w:rPr>
        <w:t>σ</w:t>
      </w:r>
      <w:r w:rsidRPr="008F5076">
        <w:rPr>
          <w:i/>
        </w:rPr>
        <w:t>]</w:t>
      </w:r>
      <w:r w:rsidRPr="008F5076">
        <w:rPr>
          <w:i/>
          <w:vertAlign w:val="subscript"/>
          <w:lang w:val="en-US"/>
        </w:rPr>
        <w:t>F</w:t>
      </w:r>
      <w:r w:rsidRPr="008F5076">
        <w:rPr>
          <w:i/>
          <w:vertAlign w:val="subscript"/>
        </w:rPr>
        <w:t>1</w:t>
      </w:r>
      <w:r w:rsidRPr="008F5076">
        <w:rPr>
          <w:i/>
        </w:rPr>
        <w:t xml:space="preserve"> = </w:t>
      </w:r>
      <w:r w:rsidRPr="008F5076">
        <w:rPr>
          <w:i/>
          <w:lang w:val="en-US"/>
        </w:rPr>
        <w:t>K</w:t>
      </w:r>
      <w:r w:rsidRPr="008F5076">
        <w:rPr>
          <w:i/>
          <w:vertAlign w:val="subscript"/>
          <w:lang w:val="en-US"/>
        </w:rPr>
        <w:t>FL</w:t>
      </w:r>
      <w:r w:rsidRPr="008F5076">
        <w:rPr>
          <w:i/>
          <w:vertAlign w:val="subscript"/>
        </w:rPr>
        <w:t>1</w:t>
      </w:r>
      <w:r w:rsidRPr="008F5076">
        <w:rPr>
          <w:i/>
        </w:rPr>
        <w:t xml:space="preserve"> · [</w:t>
      </w:r>
      <w:r w:rsidRPr="008F5076">
        <w:rPr>
          <w:i/>
          <w:lang w:val="en-US"/>
        </w:rPr>
        <w:t>σ</w:t>
      </w:r>
      <w:r w:rsidRPr="008F5076">
        <w:rPr>
          <w:i/>
        </w:rPr>
        <w:t>]</w:t>
      </w:r>
      <w:r w:rsidRPr="008F5076">
        <w:rPr>
          <w:i/>
          <w:vertAlign w:val="subscript"/>
          <w:lang w:val="en-US"/>
        </w:rPr>
        <w:t>FO</w:t>
      </w:r>
      <w:r w:rsidRPr="008F5076">
        <w:rPr>
          <w:i/>
          <w:vertAlign w:val="subscript"/>
        </w:rPr>
        <w:t>1</w:t>
      </w:r>
      <w:r w:rsidRPr="008F5076">
        <w:rPr>
          <w:i/>
        </w:rPr>
        <w:t xml:space="preserve"> = </w:t>
      </w:r>
    </w:p>
    <w:p w:rsidR="00B63EC5" w:rsidRDefault="000E5DE7" w:rsidP="000E5DE7">
      <w:pPr>
        <w:autoSpaceDE w:val="0"/>
        <w:autoSpaceDN w:val="0"/>
        <w:adjustRightInd w:val="0"/>
        <w:spacing w:after="0" w:line="360" w:lineRule="auto"/>
        <w:ind w:left="284" w:right="-709" w:firstLine="992"/>
      </w:pPr>
      <w:r>
        <w:t xml:space="preserve">       для колеса </w:t>
      </w:r>
    </w:p>
    <w:p w:rsidR="00B63EC5" w:rsidRPr="000E5DE7" w:rsidRDefault="00B63EC5" w:rsidP="000E5DE7">
      <w:pPr>
        <w:autoSpaceDE w:val="0"/>
        <w:autoSpaceDN w:val="0"/>
        <w:adjustRightInd w:val="0"/>
        <w:spacing w:after="0" w:line="360" w:lineRule="auto"/>
        <w:ind w:left="284" w:right="-709" w:firstLine="992"/>
        <w:rPr>
          <w:i/>
        </w:rPr>
      </w:pPr>
      <w:r w:rsidRPr="008F5076">
        <w:rPr>
          <w:i/>
        </w:rPr>
        <w:t>[</w:t>
      </w:r>
      <w:r w:rsidRPr="008F5076">
        <w:rPr>
          <w:i/>
          <w:lang w:val="en-US"/>
        </w:rPr>
        <w:t>σ</w:t>
      </w:r>
      <w:r w:rsidRPr="008F5076">
        <w:rPr>
          <w:i/>
        </w:rPr>
        <w:t>]</w:t>
      </w:r>
      <w:r w:rsidRPr="008F5076">
        <w:rPr>
          <w:i/>
          <w:vertAlign w:val="subscript"/>
          <w:lang w:val="en-US"/>
        </w:rPr>
        <w:t>F</w:t>
      </w:r>
      <w:r w:rsidRPr="008F5076">
        <w:rPr>
          <w:i/>
          <w:vertAlign w:val="subscript"/>
        </w:rPr>
        <w:t>2</w:t>
      </w:r>
      <w:r w:rsidRPr="008F5076">
        <w:rPr>
          <w:i/>
        </w:rPr>
        <w:t xml:space="preserve"> = </w:t>
      </w:r>
      <w:r w:rsidRPr="008F5076">
        <w:rPr>
          <w:i/>
          <w:lang w:val="en-US"/>
        </w:rPr>
        <w:t>K</w:t>
      </w:r>
      <w:r w:rsidRPr="008F5076">
        <w:rPr>
          <w:i/>
          <w:vertAlign w:val="subscript"/>
          <w:lang w:val="en-US"/>
        </w:rPr>
        <w:t>FL</w:t>
      </w:r>
      <w:r w:rsidRPr="008F5076">
        <w:rPr>
          <w:i/>
          <w:vertAlign w:val="subscript"/>
        </w:rPr>
        <w:t>2</w:t>
      </w:r>
      <w:r w:rsidRPr="008F5076">
        <w:rPr>
          <w:i/>
        </w:rPr>
        <w:t xml:space="preserve"> · [</w:t>
      </w:r>
      <w:r w:rsidRPr="008F5076">
        <w:rPr>
          <w:i/>
          <w:lang w:val="en-US"/>
        </w:rPr>
        <w:t>σ</w:t>
      </w:r>
      <w:r w:rsidRPr="008F5076">
        <w:rPr>
          <w:i/>
        </w:rPr>
        <w:t>]</w:t>
      </w:r>
      <w:r w:rsidRPr="008F5076">
        <w:rPr>
          <w:i/>
          <w:vertAlign w:val="subscript"/>
          <w:lang w:val="en-US"/>
        </w:rPr>
        <w:t>FO</w:t>
      </w:r>
      <w:r w:rsidRPr="008F5076">
        <w:rPr>
          <w:i/>
          <w:vertAlign w:val="subscript"/>
        </w:rPr>
        <w:t>2</w:t>
      </w:r>
      <w:r w:rsidRPr="008F5076">
        <w:rPr>
          <w:i/>
        </w:rPr>
        <w:t xml:space="preserve"> = </w:t>
      </w:r>
    </w:p>
    <w:p w:rsidR="00B63EC5" w:rsidRDefault="00B63EC5" w:rsidP="000E5DE7">
      <w:pPr>
        <w:autoSpaceDE w:val="0"/>
        <w:autoSpaceDN w:val="0"/>
        <w:adjustRightInd w:val="0"/>
        <w:spacing w:after="0" w:line="360" w:lineRule="auto"/>
        <w:ind w:left="284" w:right="-709" w:firstLine="992"/>
      </w:pPr>
      <w:r>
        <w:t xml:space="preserve">       Составляем табличный ответ </w:t>
      </w:r>
    </w:p>
    <w:p w:rsidR="000E5DE7" w:rsidRDefault="00B63EC5" w:rsidP="00B63EC5">
      <w:pPr>
        <w:autoSpaceDE w:val="0"/>
        <w:autoSpaceDN w:val="0"/>
        <w:adjustRightInd w:val="0"/>
        <w:spacing w:after="0" w:line="360" w:lineRule="auto"/>
        <w:ind w:left="284" w:right="-709" w:firstLine="992"/>
      </w:pPr>
      <w:proofErr w:type="gramStart"/>
      <w:r>
        <w:t>Таблица 3 - Механические хар</w:t>
      </w:r>
      <w:r w:rsidR="000E5DE7">
        <w:t xml:space="preserve">актеристики материалов зубчатой   </w:t>
      </w:r>
      <w:proofErr w:type="gramEnd"/>
    </w:p>
    <w:p w:rsidR="00B63EC5" w:rsidRDefault="000E5DE7" w:rsidP="00B63EC5">
      <w:pPr>
        <w:autoSpaceDE w:val="0"/>
        <w:autoSpaceDN w:val="0"/>
        <w:adjustRightInd w:val="0"/>
        <w:spacing w:after="0" w:line="360" w:lineRule="auto"/>
        <w:ind w:left="284" w:right="-709" w:firstLine="992"/>
      </w:pPr>
      <w:r>
        <w:t xml:space="preserve">                    </w:t>
      </w:r>
      <w:r w:rsidR="00B63EC5">
        <w:t>передачи</w:t>
      </w:r>
    </w:p>
    <w:tbl>
      <w:tblPr>
        <w:tblStyle w:val="ad"/>
        <w:tblW w:w="10065" w:type="dxa"/>
        <w:tblInd w:w="108" w:type="dxa"/>
        <w:tblLook w:val="04A0" w:firstRow="1" w:lastRow="0" w:firstColumn="1" w:lastColumn="0" w:noHBand="0" w:noVBand="1"/>
      </w:tblPr>
      <w:tblGrid>
        <w:gridCol w:w="1701"/>
        <w:gridCol w:w="1276"/>
        <w:gridCol w:w="1371"/>
        <w:gridCol w:w="2173"/>
        <w:gridCol w:w="1417"/>
        <w:gridCol w:w="1134"/>
        <w:gridCol w:w="993"/>
      </w:tblGrid>
      <w:tr w:rsidR="00B63EC5" w:rsidTr="000E5DE7">
        <w:trPr>
          <w:trHeight w:val="586"/>
        </w:trPr>
        <w:tc>
          <w:tcPr>
            <w:tcW w:w="1701" w:type="dxa"/>
            <w:vMerge w:val="restart"/>
          </w:tcPr>
          <w:p w:rsidR="000E5DE7" w:rsidRDefault="00B63EC5" w:rsidP="000E5DE7">
            <w:pPr>
              <w:autoSpaceDE w:val="0"/>
              <w:autoSpaceDN w:val="0"/>
              <w:adjustRightInd w:val="0"/>
              <w:spacing w:line="360" w:lineRule="auto"/>
              <w:ind w:left="284" w:right="-709"/>
            </w:pPr>
            <w:r>
              <w:t xml:space="preserve">Элемент </w:t>
            </w:r>
          </w:p>
          <w:p w:rsidR="00B63EC5" w:rsidRDefault="00B63EC5" w:rsidP="000E5DE7">
            <w:pPr>
              <w:autoSpaceDE w:val="0"/>
              <w:autoSpaceDN w:val="0"/>
              <w:adjustRightInd w:val="0"/>
              <w:spacing w:line="360" w:lineRule="auto"/>
              <w:ind w:left="284" w:right="-709"/>
            </w:pPr>
            <w:r>
              <w:t>передачи</w:t>
            </w:r>
          </w:p>
        </w:tc>
        <w:tc>
          <w:tcPr>
            <w:tcW w:w="1276" w:type="dxa"/>
            <w:vMerge w:val="restart"/>
          </w:tcPr>
          <w:p w:rsidR="000E5DE7" w:rsidRDefault="000E5DE7" w:rsidP="000E5DE7">
            <w:pPr>
              <w:autoSpaceDE w:val="0"/>
              <w:autoSpaceDN w:val="0"/>
              <w:adjustRightInd w:val="0"/>
              <w:spacing w:line="360" w:lineRule="auto"/>
              <w:ind w:left="284" w:right="-709"/>
            </w:pPr>
          </w:p>
          <w:p w:rsidR="000E5DE7" w:rsidRDefault="000E5DE7" w:rsidP="000E5DE7">
            <w:pPr>
              <w:autoSpaceDE w:val="0"/>
              <w:autoSpaceDN w:val="0"/>
              <w:adjustRightInd w:val="0"/>
              <w:spacing w:line="360" w:lineRule="auto"/>
              <w:ind w:left="284" w:right="-709"/>
            </w:pPr>
            <w:r>
              <w:t>Ма</w:t>
            </w:r>
            <w:r w:rsidR="00B63EC5">
              <w:t xml:space="preserve">рка </w:t>
            </w:r>
          </w:p>
          <w:p w:rsidR="00B63EC5" w:rsidRDefault="00B63EC5" w:rsidP="000E5DE7">
            <w:pPr>
              <w:autoSpaceDE w:val="0"/>
              <w:autoSpaceDN w:val="0"/>
              <w:adjustRightInd w:val="0"/>
              <w:spacing w:line="360" w:lineRule="auto"/>
              <w:ind w:left="284" w:right="-709"/>
            </w:pPr>
            <w:r>
              <w:t>стали</w:t>
            </w:r>
          </w:p>
        </w:tc>
        <w:tc>
          <w:tcPr>
            <w:tcW w:w="1371" w:type="dxa"/>
          </w:tcPr>
          <w:p w:rsidR="00B63EC5" w:rsidRPr="002A0494" w:rsidRDefault="000E5DE7" w:rsidP="000E5DE7">
            <w:pPr>
              <w:autoSpaceDE w:val="0"/>
              <w:autoSpaceDN w:val="0"/>
              <w:adjustRightInd w:val="0"/>
              <w:spacing w:line="360" w:lineRule="auto"/>
              <w:ind w:left="284" w:right="-709"/>
              <w:rPr>
                <w:vertAlign w:val="subscript"/>
              </w:rPr>
            </w:pPr>
            <w:r w:rsidRPr="000E5DE7">
              <w:rPr>
                <w:rFonts w:ascii="Cambria Math" w:hAnsi="Cambria Math"/>
              </w:rPr>
              <w:t>𝑫</w:t>
            </w:r>
            <w:r w:rsidR="00B63EC5">
              <w:rPr>
                <w:vertAlign w:val="subscript"/>
              </w:rPr>
              <w:t>пред</w:t>
            </w:r>
          </w:p>
        </w:tc>
        <w:tc>
          <w:tcPr>
            <w:tcW w:w="2173" w:type="dxa"/>
            <w:vMerge w:val="restart"/>
          </w:tcPr>
          <w:p w:rsidR="00B63EC5" w:rsidRDefault="00B63EC5" w:rsidP="000E5DE7">
            <w:pPr>
              <w:autoSpaceDE w:val="0"/>
              <w:autoSpaceDN w:val="0"/>
              <w:adjustRightInd w:val="0"/>
              <w:spacing w:line="360" w:lineRule="auto"/>
              <w:ind w:right="-709"/>
            </w:pPr>
            <w:r>
              <w:t>Термообработка</w:t>
            </w:r>
          </w:p>
        </w:tc>
        <w:tc>
          <w:tcPr>
            <w:tcW w:w="1417" w:type="dxa"/>
          </w:tcPr>
          <w:p w:rsidR="00B63EC5" w:rsidRPr="002A0494" w:rsidRDefault="000E5DE7" w:rsidP="000E5DE7">
            <w:pPr>
              <w:autoSpaceDE w:val="0"/>
              <w:autoSpaceDN w:val="0"/>
              <w:adjustRightInd w:val="0"/>
              <w:spacing w:line="360" w:lineRule="auto"/>
              <w:ind w:left="284" w:right="-709"/>
              <w:rPr>
                <w:vertAlign w:val="subscript"/>
                <w:lang w:val="en-US"/>
              </w:rPr>
            </w:pPr>
            <w:r>
              <w:t>НR</w:t>
            </w:r>
            <w:r w:rsidR="00B63EC5">
              <w:rPr>
                <w:lang w:val="en-US"/>
              </w:rPr>
              <w:t>C</w:t>
            </w:r>
            <w:r w:rsidR="00B63EC5">
              <w:rPr>
                <w:vertAlign w:val="subscript"/>
                <w:lang w:val="en-US"/>
              </w:rPr>
              <w:t>1cp</w:t>
            </w:r>
          </w:p>
        </w:tc>
        <w:tc>
          <w:tcPr>
            <w:tcW w:w="1134" w:type="dxa"/>
          </w:tcPr>
          <w:p w:rsidR="00B63EC5" w:rsidRPr="002A0494" w:rsidRDefault="00B63EC5" w:rsidP="00B63EC5">
            <w:pPr>
              <w:autoSpaceDE w:val="0"/>
              <w:autoSpaceDN w:val="0"/>
              <w:adjustRightInd w:val="0"/>
              <w:spacing w:line="360" w:lineRule="auto"/>
              <w:ind w:left="284" w:right="-709" w:firstLine="992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σ</w:t>
            </w:r>
            <w:r w:rsidR="000E5DE7">
              <w:rPr>
                <w:lang w:val="en-US"/>
              </w:rPr>
              <w:t>[[[σ</w:t>
            </w:r>
            <w:r>
              <w:rPr>
                <w:lang w:val="en-US"/>
              </w:rPr>
              <w:t>]</w:t>
            </w:r>
            <w:r>
              <w:rPr>
                <w:vertAlign w:val="subscript"/>
                <w:lang w:val="en-US"/>
              </w:rPr>
              <w:t>H</w:t>
            </w:r>
          </w:p>
        </w:tc>
        <w:tc>
          <w:tcPr>
            <w:tcW w:w="993" w:type="dxa"/>
          </w:tcPr>
          <w:p w:rsidR="00B63EC5" w:rsidRPr="002A0494" w:rsidRDefault="000E5DE7" w:rsidP="00B63EC5">
            <w:pPr>
              <w:autoSpaceDE w:val="0"/>
              <w:autoSpaceDN w:val="0"/>
              <w:adjustRightInd w:val="0"/>
              <w:spacing w:line="360" w:lineRule="auto"/>
              <w:ind w:left="284" w:right="-709" w:firstLine="992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[[[</w:t>
            </w:r>
            <w:r w:rsidR="00B63EC5">
              <w:rPr>
                <w:lang w:val="en-US"/>
              </w:rPr>
              <w:t>σ]</w:t>
            </w:r>
            <w:r w:rsidR="00B63EC5">
              <w:rPr>
                <w:vertAlign w:val="subscript"/>
                <w:lang w:val="en-US"/>
              </w:rPr>
              <w:t>F</w:t>
            </w:r>
          </w:p>
        </w:tc>
      </w:tr>
      <w:tr w:rsidR="00B63EC5" w:rsidTr="000E5DE7">
        <w:trPr>
          <w:trHeight w:val="268"/>
        </w:trPr>
        <w:tc>
          <w:tcPr>
            <w:tcW w:w="1701" w:type="dxa"/>
            <w:vMerge/>
          </w:tcPr>
          <w:p w:rsidR="00B63EC5" w:rsidRDefault="00B63EC5" w:rsidP="00B63EC5">
            <w:pPr>
              <w:autoSpaceDE w:val="0"/>
              <w:autoSpaceDN w:val="0"/>
              <w:adjustRightInd w:val="0"/>
              <w:spacing w:line="360" w:lineRule="auto"/>
              <w:ind w:left="284" w:right="-709" w:firstLine="992"/>
            </w:pPr>
          </w:p>
        </w:tc>
        <w:tc>
          <w:tcPr>
            <w:tcW w:w="1276" w:type="dxa"/>
            <w:vMerge/>
          </w:tcPr>
          <w:p w:rsidR="00B63EC5" w:rsidRDefault="00B63EC5" w:rsidP="00B63EC5">
            <w:pPr>
              <w:autoSpaceDE w:val="0"/>
              <w:autoSpaceDN w:val="0"/>
              <w:adjustRightInd w:val="0"/>
              <w:spacing w:line="360" w:lineRule="auto"/>
              <w:ind w:left="284" w:right="-709" w:firstLine="992"/>
            </w:pPr>
          </w:p>
        </w:tc>
        <w:tc>
          <w:tcPr>
            <w:tcW w:w="1371" w:type="dxa"/>
          </w:tcPr>
          <w:p w:rsidR="00B63EC5" w:rsidRPr="002A0494" w:rsidRDefault="00B63EC5" w:rsidP="000E5DE7">
            <w:pPr>
              <w:autoSpaceDE w:val="0"/>
              <w:autoSpaceDN w:val="0"/>
              <w:adjustRightInd w:val="0"/>
              <w:spacing w:line="360" w:lineRule="auto"/>
              <w:ind w:left="284" w:right="-709" w:firstLine="992"/>
              <w:rPr>
                <w:vertAlign w:val="subscript"/>
              </w:rPr>
            </w:pPr>
            <w:r>
              <w:rPr>
                <w:lang w:val="en-US"/>
              </w:rPr>
              <w:t>S</w:t>
            </w:r>
            <w:proofErr w:type="spellStart"/>
            <w:r>
              <w:rPr>
                <w:vertAlign w:val="subscript"/>
              </w:rPr>
              <w:t>п</w:t>
            </w:r>
            <w:r w:rsidR="000E5DE7" w:rsidRPr="000E5DE7">
              <w:t>S</w:t>
            </w:r>
            <w:r>
              <w:rPr>
                <w:vertAlign w:val="subscript"/>
              </w:rPr>
              <w:t>ре</w:t>
            </w:r>
            <w:proofErr w:type="spellEnd"/>
          </w:p>
        </w:tc>
        <w:tc>
          <w:tcPr>
            <w:tcW w:w="2173" w:type="dxa"/>
            <w:vMerge/>
          </w:tcPr>
          <w:p w:rsidR="00B63EC5" w:rsidRDefault="00B63EC5" w:rsidP="00B63EC5">
            <w:pPr>
              <w:autoSpaceDE w:val="0"/>
              <w:autoSpaceDN w:val="0"/>
              <w:adjustRightInd w:val="0"/>
              <w:spacing w:line="360" w:lineRule="auto"/>
              <w:ind w:left="284" w:right="-709" w:firstLine="992"/>
            </w:pPr>
          </w:p>
        </w:tc>
        <w:tc>
          <w:tcPr>
            <w:tcW w:w="1417" w:type="dxa"/>
          </w:tcPr>
          <w:p w:rsidR="00B63EC5" w:rsidRPr="002A0494" w:rsidRDefault="00B63EC5" w:rsidP="000E5DE7">
            <w:pPr>
              <w:autoSpaceDE w:val="0"/>
              <w:autoSpaceDN w:val="0"/>
              <w:adjustRightInd w:val="0"/>
              <w:spacing w:line="360" w:lineRule="auto"/>
              <w:ind w:right="-709"/>
              <w:rPr>
                <w:vertAlign w:val="subscript"/>
                <w:lang w:val="en-US"/>
              </w:rPr>
            </w:pPr>
            <w:r w:rsidRPr="000E5DE7">
              <w:rPr>
                <w:lang w:val="en-US"/>
              </w:rPr>
              <w:t>HB</w:t>
            </w:r>
            <w:r w:rsidRPr="000E5DE7">
              <w:rPr>
                <w:vertAlign w:val="subscript"/>
                <w:lang w:val="en-US"/>
              </w:rPr>
              <w:t>2cp</w:t>
            </w:r>
          </w:p>
        </w:tc>
        <w:tc>
          <w:tcPr>
            <w:tcW w:w="2127" w:type="dxa"/>
            <w:gridSpan w:val="2"/>
          </w:tcPr>
          <w:p w:rsidR="00B63EC5" w:rsidRPr="002A0494" w:rsidRDefault="000E5DE7" w:rsidP="000E5DE7">
            <w:pPr>
              <w:spacing w:line="360" w:lineRule="auto"/>
              <w:ind w:right="-709"/>
              <w:rPr>
                <w:vertAlign w:val="superscript"/>
              </w:rPr>
            </w:pPr>
            <w:r>
              <w:t>МПа</w:t>
            </w:r>
          </w:p>
        </w:tc>
      </w:tr>
      <w:tr w:rsidR="00B63EC5" w:rsidTr="000E5DE7">
        <w:trPr>
          <w:trHeight w:val="614"/>
        </w:trPr>
        <w:tc>
          <w:tcPr>
            <w:tcW w:w="1701" w:type="dxa"/>
          </w:tcPr>
          <w:p w:rsidR="00B63EC5" w:rsidRDefault="00B63EC5" w:rsidP="000E5DE7">
            <w:pPr>
              <w:autoSpaceDE w:val="0"/>
              <w:autoSpaceDN w:val="0"/>
              <w:adjustRightInd w:val="0"/>
              <w:spacing w:line="360" w:lineRule="auto"/>
              <w:ind w:right="-709"/>
            </w:pPr>
            <w:r>
              <w:t>Шестерня</w:t>
            </w:r>
          </w:p>
        </w:tc>
        <w:tc>
          <w:tcPr>
            <w:tcW w:w="1276" w:type="dxa"/>
          </w:tcPr>
          <w:p w:rsidR="00B63EC5" w:rsidRDefault="00B63EC5" w:rsidP="000E5DE7">
            <w:pPr>
              <w:autoSpaceDE w:val="0"/>
              <w:autoSpaceDN w:val="0"/>
              <w:adjustRightInd w:val="0"/>
              <w:spacing w:line="360" w:lineRule="auto"/>
              <w:ind w:right="-709"/>
            </w:pPr>
          </w:p>
        </w:tc>
        <w:tc>
          <w:tcPr>
            <w:tcW w:w="1371" w:type="dxa"/>
          </w:tcPr>
          <w:p w:rsidR="00B63EC5" w:rsidRDefault="00B63EC5" w:rsidP="00B63EC5">
            <w:pPr>
              <w:autoSpaceDE w:val="0"/>
              <w:autoSpaceDN w:val="0"/>
              <w:adjustRightInd w:val="0"/>
              <w:spacing w:line="360" w:lineRule="auto"/>
              <w:ind w:left="284" w:right="-709" w:firstLine="992"/>
            </w:pPr>
            <w:r>
              <w:t>125</w:t>
            </w:r>
          </w:p>
        </w:tc>
        <w:tc>
          <w:tcPr>
            <w:tcW w:w="2173" w:type="dxa"/>
          </w:tcPr>
          <w:p w:rsidR="00B63EC5" w:rsidRDefault="00B63EC5" w:rsidP="000E5DE7">
            <w:pPr>
              <w:autoSpaceDE w:val="0"/>
              <w:autoSpaceDN w:val="0"/>
              <w:adjustRightInd w:val="0"/>
              <w:spacing w:line="360" w:lineRule="auto"/>
              <w:ind w:right="-709"/>
            </w:pPr>
            <w:r>
              <w:t>У + ТВЧ</w:t>
            </w:r>
          </w:p>
        </w:tc>
        <w:tc>
          <w:tcPr>
            <w:tcW w:w="1417" w:type="dxa"/>
          </w:tcPr>
          <w:p w:rsidR="00B63EC5" w:rsidRDefault="00B63EC5" w:rsidP="000E5DE7">
            <w:pPr>
              <w:autoSpaceDE w:val="0"/>
              <w:autoSpaceDN w:val="0"/>
              <w:adjustRightInd w:val="0"/>
              <w:spacing w:line="360" w:lineRule="auto"/>
              <w:ind w:right="-709"/>
            </w:pPr>
          </w:p>
        </w:tc>
        <w:tc>
          <w:tcPr>
            <w:tcW w:w="1134" w:type="dxa"/>
          </w:tcPr>
          <w:p w:rsidR="00B63EC5" w:rsidRDefault="00B63EC5" w:rsidP="000E5DE7">
            <w:pPr>
              <w:autoSpaceDE w:val="0"/>
              <w:autoSpaceDN w:val="0"/>
              <w:adjustRightInd w:val="0"/>
              <w:spacing w:line="360" w:lineRule="auto"/>
              <w:ind w:left="284" w:right="-709" w:firstLine="992"/>
            </w:pPr>
            <w:r>
              <w:t>83</w:t>
            </w:r>
          </w:p>
        </w:tc>
        <w:tc>
          <w:tcPr>
            <w:tcW w:w="993" w:type="dxa"/>
          </w:tcPr>
          <w:p w:rsidR="00B63EC5" w:rsidRDefault="00B63EC5" w:rsidP="000E5DE7">
            <w:pPr>
              <w:autoSpaceDE w:val="0"/>
              <w:autoSpaceDN w:val="0"/>
              <w:adjustRightInd w:val="0"/>
              <w:spacing w:line="360" w:lineRule="auto"/>
              <w:ind w:left="284" w:right="-709" w:firstLine="992"/>
            </w:pPr>
            <w:r>
              <w:t>3</w:t>
            </w:r>
          </w:p>
        </w:tc>
      </w:tr>
      <w:tr w:rsidR="00B63EC5" w:rsidTr="000E5DE7">
        <w:trPr>
          <w:trHeight w:val="627"/>
        </w:trPr>
        <w:tc>
          <w:tcPr>
            <w:tcW w:w="1701" w:type="dxa"/>
          </w:tcPr>
          <w:p w:rsidR="00B63EC5" w:rsidRDefault="00B63EC5" w:rsidP="000E5DE7">
            <w:pPr>
              <w:autoSpaceDE w:val="0"/>
              <w:autoSpaceDN w:val="0"/>
              <w:adjustRightInd w:val="0"/>
              <w:spacing w:line="360" w:lineRule="auto"/>
              <w:ind w:right="-709"/>
            </w:pPr>
            <w:r>
              <w:t>Колесо</w:t>
            </w:r>
          </w:p>
        </w:tc>
        <w:tc>
          <w:tcPr>
            <w:tcW w:w="1276" w:type="dxa"/>
          </w:tcPr>
          <w:p w:rsidR="00B63EC5" w:rsidRDefault="00B63EC5" w:rsidP="000E5DE7">
            <w:pPr>
              <w:autoSpaceDE w:val="0"/>
              <w:autoSpaceDN w:val="0"/>
              <w:adjustRightInd w:val="0"/>
              <w:spacing w:line="360" w:lineRule="auto"/>
              <w:ind w:right="-709"/>
            </w:pPr>
          </w:p>
        </w:tc>
        <w:tc>
          <w:tcPr>
            <w:tcW w:w="1371" w:type="dxa"/>
          </w:tcPr>
          <w:p w:rsidR="00B63EC5" w:rsidRDefault="00B63EC5" w:rsidP="00B63EC5">
            <w:pPr>
              <w:autoSpaceDE w:val="0"/>
              <w:autoSpaceDN w:val="0"/>
              <w:adjustRightInd w:val="0"/>
              <w:spacing w:line="360" w:lineRule="auto"/>
              <w:ind w:left="284" w:right="-709" w:firstLine="992"/>
            </w:pPr>
            <w:r>
              <w:t>80</w:t>
            </w:r>
          </w:p>
        </w:tc>
        <w:tc>
          <w:tcPr>
            <w:tcW w:w="2173" w:type="dxa"/>
          </w:tcPr>
          <w:p w:rsidR="00B63EC5" w:rsidRDefault="00B63EC5" w:rsidP="000E5DE7">
            <w:pPr>
              <w:autoSpaceDE w:val="0"/>
              <w:autoSpaceDN w:val="0"/>
              <w:adjustRightInd w:val="0"/>
              <w:spacing w:line="360" w:lineRule="auto"/>
              <w:ind w:right="-709"/>
            </w:pPr>
            <w:r>
              <w:t>У</w:t>
            </w:r>
          </w:p>
        </w:tc>
        <w:tc>
          <w:tcPr>
            <w:tcW w:w="1417" w:type="dxa"/>
          </w:tcPr>
          <w:p w:rsidR="00B63EC5" w:rsidRDefault="00B63EC5" w:rsidP="000E5DE7">
            <w:pPr>
              <w:autoSpaceDE w:val="0"/>
              <w:autoSpaceDN w:val="0"/>
              <w:adjustRightInd w:val="0"/>
              <w:spacing w:line="360" w:lineRule="auto"/>
              <w:ind w:right="-709"/>
            </w:pPr>
          </w:p>
        </w:tc>
        <w:tc>
          <w:tcPr>
            <w:tcW w:w="1134" w:type="dxa"/>
          </w:tcPr>
          <w:p w:rsidR="00B63EC5" w:rsidRDefault="00B63EC5" w:rsidP="00B63EC5">
            <w:pPr>
              <w:autoSpaceDE w:val="0"/>
              <w:autoSpaceDN w:val="0"/>
              <w:adjustRightInd w:val="0"/>
              <w:spacing w:line="360" w:lineRule="auto"/>
              <w:ind w:left="284" w:right="-709" w:firstLine="992"/>
            </w:pPr>
          </w:p>
        </w:tc>
        <w:tc>
          <w:tcPr>
            <w:tcW w:w="993" w:type="dxa"/>
          </w:tcPr>
          <w:p w:rsidR="00B63EC5" w:rsidRDefault="00B63EC5" w:rsidP="000E5DE7">
            <w:pPr>
              <w:autoSpaceDE w:val="0"/>
              <w:autoSpaceDN w:val="0"/>
              <w:adjustRightInd w:val="0"/>
              <w:spacing w:line="360" w:lineRule="auto"/>
              <w:ind w:left="284" w:right="-709" w:firstLine="992"/>
            </w:pPr>
            <w:r>
              <w:t>2</w:t>
            </w:r>
          </w:p>
        </w:tc>
      </w:tr>
    </w:tbl>
    <w:p w:rsidR="00B63EC5" w:rsidRDefault="00B63EC5" w:rsidP="00E03479">
      <w:pPr>
        <w:autoSpaceDE w:val="0"/>
        <w:autoSpaceDN w:val="0"/>
        <w:adjustRightInd w:val="0"/>
        <w:spacing w:after="0" w:line="360" w:lineRule="auto"/>
        <w:ind w:right="-709"/>
      </w:pPr>
    </w:p>
    <w:p w:rsidR="00B63EC5" w:rsidRDefault="00B63EC5" w:rsidP="000E5DE7">
      <w:pPr>
        <w:autoSpaceDE w:val="0"/>
        <w:autoSpaceDN w:val="0"/>
        <w:adjustRightInd w:val="0"/>
        <w:spacing w:after="0" w:line="360" w:lineRule="auto"/>
        <w:ind w:right="-709"/>
      </w:pPr>
    </w:p>
    <w:p w:rsidR="00C8080A" w:rsidRDefault="00C8080A" w:rsidP="000E5DE7">
      <w:pPr>
        <w:autoSpaceDE w:val="0"/>
        <w:autoSpaceDN w:val="0"/>
        <w:adjustRightInd w:val="0"/>
        <w:spacing w:after="0" w:line="360" w:lineRule="auto"/>
        <w:ind w:right="-709"/>
      </w:pPr>
    </w:p>
    <w:p w:rsidR="00C8080A" w:rsidRDefault="00C8080A" w:rsidP="000E5DE7">
      <w:pPr>
        <w:autoSpaceDE w:val="0"/>
        <w:autoSpaceDN w:val="0"/>
        <w:adjustRightInd w:val="0"/>
        <w:spacing w:after="0" w:line="360" w:lineRule="auto"/>
        <w:ind w:right="-709"/>
      </w:pPr>
    </w:p>
    <w:p w:rsidR="00C8080A" w:rsidRDefault="00C8080A" w:rsidP="000E5DE7">
      <w:pPr>
        <w:autoSpaceDE w:val="0"/>
        <w:autoSpaceDN w:val="0"/>
        <w:adjustRightInd w:val="0"/>
        <w:spacing w:after="0" w:line="360" w:lineRule="auto"/>
        <w:ind w:right="-709"/>
      </w:pPr>
    </w:p>
    <w:p w:rsidR="00C8080A" w:rsidRDefault="00C8080A" w:rsidP="000E5DE7">
      <w:pPr>
        <w:autoSpaceDE w:val="0"/>
        <w:autoSpaceDN w:val="0"/>
        <w:adjustRightInd w:val="0"/>
        <w:spacing w:after="0" w:line="360" w:lineRule="auto"/>
        <w:ind w:right="-709"/>
      </w:pPr>
    </w:p>
    <w:p w:rsidR="00B63EC5" w:rsidRPr="009F6C59" w:rsidRDefault="00B63EC5" w:rsidP="00C8080A">
      <w:pPr>
        <w:autoSpaceDE w:val="0"/>
        <w:autoSpaceDN w:val="0"/>
        <w:adjustRightInd w:val="0"/>
        <w:spacing w:after="0" w:line="360" w:lineRule="auto"/>
        <w:ind w:left="284" w:right="-709" w:firstLine="992"/>
      </w:pPr>
      <w:r>
        <w:rPr>
          <w:b/>
          <w:noProof/>
          <w:lang w:val="be-BY" w:eastAsia="be-BY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1" layoutInCell="1" allowOverlap="1" wp14:anchorId="37DEB584" wp14:editId="75E66ACE">
                <wp:simplePos x="0" y="0"/>
                <wp:positionH relativeFrom="margin">
                  <wp:posOffset>-80010</wp:posOffset>
                </wp:positionH>
                <wp:positionV relativeFrom="margin">
                  <wp:posOffset>-96520</wp:posOffset>
                </wp:positionV>
                <wp:extent cx="6529705" cy="10142855"/>
                <wp:effectExtent l="0" t="0" r="23495" b="10795"/>
                <wp:wrapNone/>
                <wp:docPr id="101" name="Группа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9705" cy="10142855"/>
                          <a:chOff x="0" y="0"/>
                          <a:chExt cx="20000" cy="20000"/>
                        </a:xfrm>
                      </wpg:grpSpPr>
                      <wps:wsp>
                        <wps:cNvPr id="102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Line 84"/>
                        <wps:cNvCnPr/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85"/>
                        <wps:cNvCnPr/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86"/>
                        <wps:cNvCnPr/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87"/>
                        <wps:cNvCnPr/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88"/>
                        <wps:cNvCnPr/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89"/>
                        <wps:cNvCnPr/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90"/>
                        <wps:cNvCnPr/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91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92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93"/>
                        <wps:cNvCnPr/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080A" w:rsidRDefault="00C8080A" w:rsidP="00B63EC5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4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080A" w:rsidRDefault="00C8080A" w:rsidP="00B63EC5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5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080A" w:rsidRDefault="00C8080A" w:rsidP="00B63EC5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6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080A" w:rsidRDefault="00C8080A" w:rsidP="00B63EC5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7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080A" w:rsidRPr="000D6680" w:rsidRDefault="00C8080A" w:rsidP="00B63EC5">
                              <w:pPr>
                                <w:pStyle w:val="a4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D6680">
                                <w:rPr>
                                  <w:sz w:val="16"/>
                                  <w:szCs w:val="16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8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080A" w:rsidRDefault="00C8080A" w:rsidP="00B63EC5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9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080A" w:rsidRDefault="00C8080A" w:rsidP="00B63EC5">
                              <w:pPr>
                                <w:jc w:val="center"/>
                                <w:rPr>
                                  <w:rFonts w:ascii="Calibri" w:eastAsia="Times New Roman" w:hAnsi="Calibri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20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080A" w:rsidRPr="00501601" w:rsidRDefault="00C8080A" w:rsidP="00B63EC5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1" o:spid="_x0000_s1066" style="position:absolute;left:0;text-align:left;margin-left:-6.3pt;margin-top:-7.6pt;width:514.15pt;height:798.65pt;z-index:251663360;mso-position-horizontal-relative:margin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">
                <v:rect id="Rectangle 83" o:spid="_x0000_s106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fy+cIA&#10;AADcAAAADwAAAGRycy9kb3ducmV2LnhtbERPzWqDQBC+B/oOywR6i2tyKI3JKqYg5FRa6wMM7lQl&#10;7qx115/06buFQm/z8f3OOVtNL2YaXWdZwT6KQRDXVnfcKKg+it0zCOeRNfaWScGdHGTpw+aMibYL&#10;v9Nc+kaEEHYJKmi9HxIpXd2SQRfZgThwn3Y06AMcG6lHXEK46eUhjp+kwY5DQ4sDvbRU38rJKLj5&#10;dX7Nm/K7OFaXY/12yZfpK1fqcbvmJxCeVv8v/nNfdZgfH+D3mXCBT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1/L5wgAAANwAAAAPAAAAAAAAAAAAAAAAAJgCAABkcnMvZG93&#10;bnJldi54bWxQSwUGAAAAAAQABAD1AAAAhwMAAAAA&#10;" filled="f" strokeweight="2pt"/>
                <v:line id="Line 84" o:spid="_x0000_s106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G6o70AAADcAAAADwAAAGRycy9kb3ducmV2LnhtbERPvQrCMBDeBd8hnOCmqYoi1SgiVNzE&#10;6uJ2NmdbbC6liVrf3giC2318v7dct6YST2pcaVnBaBiBIM6sLjlXcD4lgzkI55E1VpZJwZscrFfd&#10;zhJjbV98pGfqcxFC2MWooPC+jqV0WUEG3dDWxIG72cagD7DJpW7wFcJNJcdRNJMGSw4NBda0LSi7&#10;pw+j4H45T5PdYatPVbrR1zzxl+tNK9XvtZsFCE+t/4t/7r0O86MJfJ8JF8jV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ShuqO9AAAA3AAAAA8AAAAAAAAAAAAAAAAAoQIA&#10;AGRycy9kb3ducmV2LnhtbFBLBQYAAAAABAAEAPkAAACLAwAAAAA=&#10;" strokeweight="2pt"/>
                <v:line id="Line 85" o:spid="_x0000_s106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gi170AAADcAAAADwAAAGRycy9kb3ducmV2LnhtbERPvQrCMBDeBd8hnOCmqaIi1SgiVNzE&#10;6uJ2NmdbbC6liVrf3giC2318v7dct6YST2pcaVnBaBiBIM6sLjlXcD4lgzkI55E1VpZJwZscrFfd&#10;zhJjbV98pGfqcxFC2MWooPC+jqV0WUEG3dDWxIG72cagD7DJpW7wFcJNJcdRNJMGSw4NBda0LSi7&#10;pw+j4H45T5PdYatPVbrR1zzxl+tNK9XvtZsFCE+t/4t/7r0O86MJfJ8JF8jV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tIIte9AAAA3AAAAA8AAAAAAAAAAAAAAAAAoQIA&#10;AGRycy9kb3ducmV2LnhtbFBLBQYAAAAABAAEAPkAAACLAwAAAAA=&#10;" strokeweight="2pt"/>
                <v:line id="Line 86" o:spid="_x0000_s107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SHTL0AAADcAAAADwAAAGRycy9kb3ducmV2LnhtbERPvQrCMBDeBd8hnOCmqYIi1SgiVNzE&#10;6tLtbM622FxKE7W+vREEt/v4fm+16UwtntS6yrKCyTgCQZxbXXGh4HJORgsQziNrrC2Tgjc52Kz7&#10;vRXG2r74RM/UFyKEsItRQel9E0vp8pIMurFtiAN3s61BH2BbSN3iK4SbWk6jaC4NVhwaSmxoV1J+&#10;Tx9GwT27zJL9cafPdbrV1yLx2fWmlRoOuu0ShKfO/8U/90GH+dEMvs+EC+T6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QEh0y9AAAA3AAAAA8AAAAAAAAAAAAAAAAAoQIA&#10;AGRycy9kb3ducmV2LnhtbFBLBQYAAAAABAAEAPkAAACLAwAAAAA=&#10;" strokeweight="2pt"/>
                <v:line id="Line 87" o:spid="_x0000_s107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YZO70AAADcAAAADwAAAGRycy9kb3ducmV2LnhtbERPvQrCMBDeBd8hnOCmqYIi1SgiVNzE&#10;6tLtbM622FxKE7W+vREEt/v4fm+16UwtntS6yrKCyTgCQZxbXXGh4HJORgsQziNrrC2Tgjc52Kz7&#10;vRXG2r74RM/UFyKEsItRQel9E0vp8pIMurFtiAN3s61BH2BbSN3iK4SbWk6jaC4NVhwaSmxoV1J+&#10;Tx9GwT27zJL9cafPdbrV1yLx2fWmlRoOuu0ShKfO/8U/90GH+dEcvs+EC+T6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TWGTu9AAAA3AAAAA8AAAAAAAAAAAAAAAAAoQIA&#10;AGRycy9kb3ducmV2LnhtbFBLBQYAAAAABAAEAPkAAACLAwAAAAA=&#10;" strokeweight="2pt"/>
                <v:line id="Line 88" o:spid="_x0000_s107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5q8oL4AAADcAAAADwAAAGRycy9kb3ducmV2LnhtbERPSwrCMBDdC94hjOBOUwU/VKOIUHEn&#10;VjfuxmZsi82kNFHr7Y0guJvH+85y3ZpKPKlxpWUFo2EEgjizuuRcwfmUDOYgnEfWWFkmBW9ysF51&#10;O0uMtX3xkZ6pz0UIYRejgsL7OpbSZQUZdENbEwfuZhuDPsAml7rBVwg3lRxH0VQaLDk0FFjTtqDs&#10;nj6MgvvlPEl2h60+VelGX/PEX643rVS/124WIDy1/i/+ufc6zI9m8H0mXCB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mrygvgAAANwAAAAPAAAAAAAAAAAAAAAAAKEC&#10;AABkcnMvZG93bnJldi54bWxQSwUGAAAAAAQABAD5AAAAjAMAAAAA&#10;" strokeweight="2pt"/>
                <v:line id="Line 89" o:spid="_x0000_s107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Uo0sMAAADcAAAADwAAAGRycy9kb3ducmV2LnhtbESPT4vCQAzF7wv7HYYseFunCopUpyJC&#10;F29i9eItdtI/2MmUzqzWb28OC3tLeC/v/bLZjq5TDxpC69nAbJqAIi69bbk2cDnn3ytQISJb7DyT&#10;gRcF2GafHxtMrX/yiR5FrJWEcEjRQBNjn2odyoYchqnviUWr/OAwyjrU2g74lHDX6XmSLLXDlqWh&#10;wZ72DZX34tcZuF8vi/znuLfnrtjZW53H662yxky+xt0aVKQx/pv/rg9W8BOhlWdkAp2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oFKNLDAAAA3AAAAA8AAAAAAAAAAAAA&#10;AAAAoQIAAGRycy9kb3ducmV2LnhtbFBLBQYAAAAABAAEAPkAAACRAwAAAAA=&#10;" strokeweight="2pt"/>
                <v:line id="Line 90" o:spid="_x0000_s107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mNSb0AAADcAAAADwAAAGRycy9kb3ducmV2LnhtbERPvQrCMBDeBd8hnOCmqYKi1SgiVNzE&#10;6uJ2NmdbbC6liVrf3giC2318v7dct6YST2pcaVnBaBiBIM6sLjlXcD4lgxkI55E1VpZJwZscrFfd&#10;zhJjbV98pGfqcxFC2MWooPC+jqV0WUEG3dDWxIG72cagD7DJpW7wFcJNJcdRNJUGSw4NBda0LSi7&#10;pw+j4H45T5LdYatPVbrR1zzxl+tNK9XvtZsFCE+t/4t/7r0O86M5fJ8JF8jV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VJjUm9AAAA3AAAAA8AAAAAAAAAAAAAAAAAoQIA&#10;AGRycy9kb3ducmV2LnhtbFBLBQYAAAAABAAEAPkAAACLAwAAAAA=&#10;" strokeweight="2pt"/>
                <v:line id="Line 91" o:spid="_x0000_s107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kwusUAAADcAAAADwAAAGRycy9kb3ducmV2LnhtbESPzU7DMBCE75V4B2uRuLVOOCAIcSrE&#10;j0TFAZHyANt4G6eN15Ft2sDTswckbrua2Zlv6/XsR3WimIbABspVAYq4C3bg3sDn9mV5CyplZItj&#10;YDLwTQnWzcWixsqGM3/Qqc29khBOFRpwOU+V1qlz5DGtwkQs2j5Ej1nW2Gsb8SzhftTXRXGjPQ4s&#10;DQ4nenTUHdsvb2ATd2/H8qd3eseb+Dy+P90lfzDm6nJ+uAeVac7/5r/rVyv4peDLMzKB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RkwusUAAADcAAAADwAAAAAAAAAA&#10;AAAAAAChAgAAZHJzL2Rvd25yZXYueG1sUEsFBgAAAAAEAAQA+QAAAJMDAAAAAA==&#10;" strokeweight="1pt"/>
                <v:line id="Line 92" o:spid="_x0000_s107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YXkr0AAADcAAAADwAAAGRycy9kb3ducmV2LnhtbERPvQrCMBDeBd8hnOCmaQVFqlFEqLiJ&#10;1cXtbM622FxKE7W+vREEt/v4fm+57kwtntS6yrKCeByBIM6trrhQcD6lozkI55E11pZJwZscrFf9&#10;3hITbV98pGfmCxFC2CWooPS+SaR0eUkG3dg2xIG72dagD7AtpG7xFcJNLSdRNJMGKw4NJTa0LSm/&#10;Zw+j4H45T9PdYatPdbbR1yL1l+tNKzUcdJsFCE+d/4t/7r0O8+MYvs+EC+Tq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7mF5K9AAAA3AAAAA8AAAAAAAAAAAAAAAAAoQIA&#10;AGRycy9kb3ducmV2LnhtbFBLBQYAAAAABAAEAPkAAACLAwAAAAA=&#10;" strokeweight="2pt"/>
                <v:line id="Line 93" o:spid="_x0000_s107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cLVsIAAADcAAAADwAAAGRycy9kb3ducmV2LnhtbERPzWoCMRC+C75DmII3za4HsdvNSqkK&#10;FQ+ltg8wbqabrZvJkqS67dM3guBtPr7fKVeD7cSZfGgdK8hnGQji2umWGwWfH9vpEkSIyBo7x6Tg&#10;lwKsqvGoxEK7C7/T+RAbkUI4FKjAxNgXUobakMUwcz1x4r6ctxgT9I3UHi8p3HZynmULabHl1GCw&#10;pxdD9enwYxXs/HF/yv8aI4+885vubf0Y7LdSk4fh+QlEpCHexTf3q07z8zlcn0kXy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ocLVsIAAADcAAAADwAAAAAAAAAAAAAA&#10;AAChAgAAZHJzL2Rvd25yZXYueG1sUEsFBgAAAAAEAAQA+QAAAJADAAAAAA==&#10;" strokeweight="1pt"/>
                <v:rect id="Rectangle 94" o:spid="_x0000_s107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8hQcEA&#10;AADcAAAADwAAAGRycy9kb3ducmV2LnhtbERPTWvCQBC9C/0PyxR6001sEU1dJQiBXk0VPA7ZaZI2&#10;Oxt31yT9926h4G0e73O2+8l0YiDnW8sK0kUCgriyuuVawemzmK9B+ICssbNMCn7Jw373NNtipu3I&#10;RxrKUIsYwj5DBU0IfSalrxoy6Be2J47cl3UGQ4SultrhGMNNJ5dJspIGW44NDfZ0aKj6KW9GQZ5/&#10;T+drucHCy3XiVvpN1/lFqZfnKX8HEWgKD/G/+0PH+ekr/D0TL5C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PIUHBAAAA3AAAAA8AAAAAAAAAAAAAAAAAmAIAAGRycy9kb3du&#10;cmV2LnhtbFBLBQYAAAAABAAEAPUAAACGAwAAAAA=&#10;" filled="f" stroked="f" strokeweight=".25pt">
                  <v:textbox inset="1pt,1pt,1pt,1pt">
                    <w:txbxContent>
                      <w:p w:rsidR="00C8080A" w:rsidRDefault="00C8080A" w:rsidP="00B63EC5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95" o:spid="_x0000_s107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a5Nb8A&#10;AADcAAAADwAAAGRycy9kb3ducmV2LnhtbERPTYvCMBC9C/6HMAt707Qi4naNUoSC160KHodmtu1u&#10;M6lJ1PrvjSB4m8f7nNVmMJ24kvOtZQXpNAFBXFndcq3gsC8mSxA+IGvsLJOCO3nYrMejFWba3viH&#10;rmWoRQxhn6GCJoQ+k9JXDRn0U9sTR+7XOoMhQldL7fAWw00nZ0mykAZbjg0N9rRtqPovL0ZBnv8N&#10;x3P5hYWXy8Qt9FzX+Umpz48h/wYRaAhv8cu903F+OofnM/ECuX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prk1vwAAANwAAAAPAAAAAAAAAAAAAAAAAJgCAABkcnMvZG93bnJl&#10;di54bWxQSwUGAAAAAAQABAD1AAAAhAMAAAAA&#10;" filled="f" stroked="f" strokeweight=".25pt">
                  <v:textbox inset="1pt,1pt,1pt,1pt">
                    <w:txbxContent>
                      <w:p w:rsidR="00C8080A" w:rsidRDefault="00C8080A" w:rsidP="00B63EC5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96" o:spid="_x0000_s108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ocrsEA&#10;AADcAAAADwAAAGRycy9kb3ducmV2LnhtbERPTWvCQBC9C/0PyxR6002kFU1dJQiBXk0VPA7ZaZI2&#10;Oxt31yT9926h4G0e73O2+8l0YiDnW8sK0kUCgriyuuVawemzmK9B+ICssbNMCn7Jw373NNtipu3I&#10;RxrKUIsYwj5DBU0IfSalrxoy6Be2J47cl3UGQ4SultrhGMNNJ5dJspIGW44NDfZ0aKj6KW9GQZ5/&#10;T+drucHCy3XiVvpV1/lFqZfnKX8HEWgKD/G/+0PH+ekb/D0TL5C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qHK7BAAAA3AAAAA8AAAAAAAAAAAAAAAAAmAIAAGRycy9kb3du&#10;cmV2LnhtbFBLBQYAAAAABAAEAPUAAACGAwAAAAA=&#10;" filled="f" stroked="f" strokeweight=".25pt">
                  <v:textbox inset="1pt,1pt,1pt,1pt">
                    <w:txbxContent>
                      <w:p w:rsidR="00C8080A" w:rsidRDefault="00C8080A" w:rsidP="00B63EC5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97" o:spid="_x0000_s108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iC2b8A&#10;AADcAAAADwAAAGRycy9kb3ducmV2LnhtbERPTYvCMBC9L/gfwgjetqkiRbtGKYLg1boLHodmtu1u&#10;M6lJ1PrvjSB4m8f7nNVmMJ24kvOtZQXTJAVBXFndcq3g+7j7XIDwAVljZ5kU3MnDZj36WGGu7Y0P&#10;dC1DLWII+xwVNCH0uZS+asigT2xPHLlf6wyGCF0ttcNbDDednKVpJg22HBsa7GnbUPVfXoyCovgb&#10;fs7lEndeLlKX6bmui5NSk/FQfIEINIS3+OXe6zh/msHzmXiBXD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OILZvwAAANwAAAAPAAAAAAAAAAAAAAAAAJgCAABkcnMvZG93bnJl&#10;di54bWxQSwUGAAAAAAQABAD1AAAAhAMAAAAA&#10;" filled="f" stroked="f" strokeweight=".25pt">
                  <v:textbox inset="1pt,1pt,1pt,1pt">
                    <w:txbxContent>
                      <w:p w:rsidR="00C8080A" w:rsidRDefault="00C8080A" w:rsidP="00B63EC5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98" o:spid="_x0000_s108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QnQsEA&#10;AADcAAAADwAAAGRycy9kb3ducmV2LnhtbERPyWrDMBC9B/oPYgq9JbJDyeJGCSZg6DVuAjkO1tR2&#10;a40cSbHdv48Khd7m8dbZHSbTiYGcby0rSBcJCOLK6pZrBeePYr4B4QOyxs4yKfghD4f902yHmbYj&#10;n2goQy1iCPsMFTQh9JmUvmrIoF/Ynjhyn9YZDBG6WmqHYww3nVwmyUoabDk2NNjTsaHqu7wbBXn+&#10;NV1u5RYLLzeJW+lXXedXpV6ep/wNRKAp/Iv/3O86zk/X8PtMvED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0J0LBAAAA3AAAAA8AAAAAAAAAAAAAAAAAmAIAAGRycy9kb3du&#10;cmV2LnhtbFBLBQYAAAAABAAEAPUAAACGAwAAAAA=&#10;" filled="f" stroked="f" strokeweight=".25pt">
                  <v:textbox inset="1pt,1pt,1pt,1pt">
                    <w:txbxContent>
                      <w:p w:rsidR="00C8080A" w:rsidRPr="000D6680" w:rsidRDefault="00C8080A" w:rsidP="00B63EC5">
                        <w:pPr>
                          <w:pStyle w:val="a4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D6680">
                          <w:rPr>
                            <w:sz w:val="16"/>
                            <w:szCs w:val="16"/>
                          </w:rPr>
                          <w:t>Дата</w:t>
                        </w:r>
                      </w:p>
                    </w:txbxContent>
                  </v:textbox>
                </v:rect>
                <v:rect id="Rectangle 99" o:spid="_x0000_s108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uzMMIA&#10;AADcAAAADwAAAGRycy9kb3ducmV2LnhtbESPQWvCQBCF7wX/wzJCb3VjEdHoKqEg9Gqq4HHIjkk0&#10;Oxt3t5r+e+cg9DbDe/PeN+vt4Dp1pxBbzwamkwwUceVty7WBw8/uYwEqJmSLnWcy8EcRtpvR2xpz&#10;6x+8p3uZaiUhHHM00KTU51rHqiGHceJ7YtHOPjhMsoZa24APCXed/syyuXbYsjQ02NNXQ9W1/HUG&#10;iuIyHG/lEndRL7IwtzNbFydj3sdDsQKVaEj/5tf1txX8qdDKMzKB3j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7MwwgAAANwAAAAPAAAAAAAAAAAAAAAAAJgCAABkcnMvZG93&#10;bnJldi54bWxQSwUGAAAAAAQABAD1AAAAhwMAAAAA&#10;" filled="f" stroked="f" strokeweight=".25pt">
                  <v:textbox inset="1pt,1pt,1pt,1pt">
                    <w:txbxContent>
                      <w:p w:rsidR="00C8080A" w:rsidRDefault="00C8080A" w:rsidP="00B63EC5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00" o:spid="_x0000_s108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cWq78A&#10;AADcAAAADwAAAGRycy9kb3ducmV2LnhtbERPTYvCMBC9C/6HMMLeNO2yiFZjKQuCV6uCx6EZ2+42&#10;k26S1frvjSB4m8f7nHU+mE5cyfnWsoJ0loAgrqxuuVZwPGynCxA+IGvsLJOCO3nIN+PRGjNtb7yn&#10;axlqEUPYZ6igCaHPpPRVQwb9zPbEkbtYZzBE6GqpHd5iuOnkZ5LMpcGWY0ODPX03VP2W/0ZBUfwM&#10;p79yiVsvF4mb6y9dF2elPiZDsQIRaAhv8cu903F+uoTnM/ECuXk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pxarvwAAANwAAAAPAAAAAAAAAAAAAAAAAJgCAABkcnMvZG93bnJl&#10;di54bWxQSwUGAAAAAAQABAD1AAAAhAMAAAAA&#10;" filled="f" stroked="f" strokeweight=".25pt">
                  <v:textbox inset="1pt,1pt,1pt,1pt">
                    <w:txbxContent>
                      <w:p w:rsidR="00C8080A" w:rsidRDefault="00C8080A" w:rsidP="00B63EC5">
                        <w:pPr>
                          <w:jc w:val="center"/>
                          <w:rPr>
                            <w:rFonts w:ascii="Calibri" w:eastAsia="Times New Roman" w:hAnsi="Calibri"/>
                          </w:rPr>
                        </w:pPr>
                      </w:p>
                    </w:txbxContent>
                  </v:textbox>
                </v:rect>
                <v:rect id="Rectangle 101" o:spid="_x0000_s108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F1i8MA&#10;AADcAAAADwAAAGRycy9kb3ducmV2LnhtbESPQWvCQBCF70L/wzIFb7ppKKLRNQRB6LVpCx6H7JjE&#10;Zmfj7lbjv+8cCr3N8N68982unNygbhRi79nAyzIDRdx423Nr4PPjuFiDignZ4uCZDDwoQrl/mu2w&#10;sP7O73SrU6skhGOBBrqUxkLr2HTkMC79SCza2QeHSdbQahvwLuFu0HmWrbTDnqWhw5EOHTXf9Y8z&#10;UFWX6etab/AY9ToLK/tq2+pkzPx5qragEk3p3/x3/WYFPxd8eUYm0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F1i8MAAADcAAAADwAAAAAAAAAAAAAAAACYAgAAZHJzL2Rv&#10;d25yZXYueG1sUEsFBgAAAAAEAAQA9QAAAIgDAAAAAA==&#10;" filled="f" stroked="f" strokeweight=".25pt">
                  <v:textbox inset="1pt,1pt,1pt,1pt">
                    <w:txbxContent>
                      <w:p w:rsidR="00C8080A" w:rsidRPr="00501601" w:rsidRDefault="00C8080A" w:rsidP="00B63EC5"/>
                    </w:txbxContent>
                  </v:textbox>
                </v:rect>
                <w10:wrap anchorx="margin" anchory="margin"/>
                <w10:anchorlock/>
              </v:group>
            </w:pict>
          </mc:Fallback>
        </mc:AlternateContent>
      </w:r>
      <w:r w:rsidRPr="009F6C59">
        <w:rPr>
          <w:b/>
        </w:rPr>
        <w:t>3.2 Проектный расчет</w:t>
      </w:r>
    </w:p>
    <w:p w:rsidR="00B63EC5" w:rsidRPr="009F6C59" w:rsidRDefault="00B63EC5" w:rsidP="00C8080A">
      <w:pPr>
        <w:autoSpaceDE w:val="0"/>
        <w:autoSpaceDN w:val="0"/>
        <w:adjustRightInd w:val="0"/>
        <w:spacing w:after="0" w:line="360" w:lineRule="auto"/>
        <w:ind w:left="284" w:right="-709" w:firstLine="992"/>
      </w:pPr>
      <w:r w:rsidRPr="009F6C59">
        <w:t xml:space="preserve">Определить главный параметр — межосевое расстояние </w:t>
      </w:r>
      <w:proofErr w:type="spellStart"/>
      <w:r w:rsidRPr="009F6C59">
        <w:rPr>
          <w:i/>
          <w:iCs/>
          <w:lang w:val="en-US"/>
        </w:rPr>
        <w:t>a</w:t>
      </w:r>
      <w:r w:rsidRPr="009F6C59">
        <w:rPr>
          <w:i/>
          <w:iCs/>
          <w:vertAlign w:val="subscript"/>
          <w:lang w:val="en-US"/>
        </w:rPr>
        <w:t>ω</w:t>
      </w:r>
      <w:proofErr w:type="spellEnd"/>
      <w:r w:rsidRPr="009F6C59">
        <w:rPr>
          <w:iCs/>
        </w:rPr>
        <w:t>,</w:t>
      </w:r>
      <w:r>
        <w:t>мм</w:t>
      </w:r>
    </w:p>
    <w:p w:rsidR="00E84F78" w:rsidRPr="00E84F78" w:rsidRDefault="00B63EC5" w:rsidP="00E84F78">
      <w:pPr>
        <w:autoSpaceDE w:val="0"/>
        <w:autoSpaceDN w:val="0"/>
        <w:adjustRightInd w:val="0"/>
        <w:spacing w:after="0" w:line="360" w:lineRule="auto"/>
        <w:ind w:left="284" w:right="-709" w:firstLine="992"/>
        <w:rPr>
          <w:i/>
          <w:lang w:val="en-US"/>
        </w:rPr>
      </w:pPr>
      <w:proofErr w:type="spellStart"/>
      <w:proofErr w:type="gramStart"/>
      <w:r>
        <w:rPr>
          <w:i/>
          <w:lang w:val="en-US"/>
        </w:rPr>
        <w:t>a</w:t>
      </w:r>
      <w:r>
        <w:rPr>
          <w:i/>
          <w:vertAlign w:val="subscript"/>
          <w:lang w:val="en-US"/>
        </w:rPr>
        <w:t>ω</w:t>
      </w:r>
      <w:proofErr w:type="spellEnd"/>
      <w:proofErr w:type="gramEnd"/>
      <w:r>
        <w:rPr>
          <w:i/>
          <w:lang w:val="en-US"/>
        </w:rPr>
        <w:t xml:space="preserve"> = </w:t>
      </w:r>
      <w:proofErr w:type="spellStart"/>
      <w:r>
        <w:rPr>
          <w:i/>
          <w:lang w:val="en-US"/>
        </w:rPr>
        <w:t>K</w:t>
      </w:r>
      <w:r>
        <w:rPr>
          <w:i/>
          <w:vertAlign w:val="subscript"/>
          <w:lang w:val="en-US"/>
        </w:rPr>
        <w:t>a</w:t>
      </w:r>
      <w:proofErr w:type="spellEnd"/>
      <w:r>
        <w:rPr>
          <w:i/>
          <w:lang w:val="en-US"/>
        </w:rPr>
        <w:t xml:space="preserve"> · (u</w:t>
      </w:r>
      <w:proofErr w:type="spellStart"/>
      <w:r>
        <w:rPr>
          <w:i/>
          <w:vertAlign w:val="subscript"/>
        </w:rPr>
        <w:t>зп</w:t>
      </w:r>
      <w:proofErr w:type="spellEnd"/>
      <w:r w:rsidRPr="008365A4">
        <w:rPr>
          <w:i/>
          <w:lang w:val="en-US"/>
        </w:rPr>
        <w:t xml:space="preserve"> + 1) ·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  <w:lang w:val="en-US"/>
              </w:rPr>
              <m:t>3</m:t>
            </m:r>
          </m:deg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 xml:space="preserve">2 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 xml:space="preserve">·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sup>
                </m:sSup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ψ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 xml:space="preserve"> ·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 xml:space="preserve"> · 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σ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/>
                      </w:rPr>
                      <m:t>H</m:t>
                    </m:r>
                  </m:sub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bSup>
              </m:den>
            </m:f>
            <m:r>
              <w:rPr>
                <w:rFonts w:ascii="Cambria Math" w:hAnsi="Cambria Math"/>
                <w:lang w:val="en-US"/>
              </w:rPr>
              <m:t xml:space="preserve"> ·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Hβ</m:t>
                </m:r>
              </m:sub>
            </m:sSub>
          </m:e>
        </m:rad>
      </m:oMath>
      <w:r w:rsidR="00E84F78">
        <w:rPr>
          <w:i/>
          <w:lang w:val="en-US"/>
        </w:rPr>
        <w:t>=</w:t>
      </w:r>
    </w:p>
    <w:p w:rsidR="00E84F78" w:rsidRPr="00C1650E" w:rsidRDefault="00B63EC5" w:rsidP="00E84F78">
      <w:pPr>
        <w:autoSpaceDE w:val="0"/>
        <w:autoSpaceDN w:val="0"/>
        <w:adjustRightInd w:val="0"/>
        <w:spacing w:after="0" w:line="360" w:lineRule="auto"/>
        <w:ind w:right="-709"/>
        <w:rPr>
          <w:i/>
        </w:rPr>
      </w:pPr>
      <w:r w:rsidRPr="00E84F78">
        <w:rPr>
          <w:lang w:val="en-US"/>
        </w:rPr>
        <w:t xml:space="preserve">    </w:t>
      </w:r>
      <w:r w:rsidRPr="009F6C59">
        <w:t>где</w:t>
      </w:r>
      <w:r>
        <w:t xml:space="preserve">  </w:t>
      </w:r>
      <w:r>
        <w:rPr>
          <w:i/>
          <w:iCs/>
        </w:rPr>
        <w:t>К</w:t>
      </w:r>
      <w:proofErr w:type="gramStart"/>
      <w:r>
        <w:rPr>
          <w:i/>
          <w:iCs/>
          <w:vertAlign w:val="subscript"/>
          <w:lang w:val="en-US"/>
        </w:rPr>
        <w:t>a</w:t>
      </w:r>
      <w:proofErr w:type="gramEnd"/>
      <w:r w:rsidRPr="009F6C59">
        <w:rPr>
          <w:i/>
          <w:iCs/>
        </w:rPr>
        <w:t xml:space="preserve"> — </w:t>
      </w:r>
      <w:r w:rsidRPr="009F6C59">
        <w:t>вспомогательный коэффициент. Для косозубых передач</w:t>
      </w:r>
      <w:r>
        <w:t xml:space="preserve"> </w:t>
      </w:r>
    </w:p>
    <w:p w:rsidR="00E84F78" w:rsidRDefault="00E84F78" w:rsidP="00E84F78">
      <w:pPr>
        <w:autoSpaceDE w:val="0"/>
        <w:autoSpaceDN w:val="0"/>
        <w:adjustRightInd w:val="0"/>
        <w:spacing w:after="0" w:line="360" w:lineRule="auto"/>
        <w:ind w:left="284" w:right="-709" w:firstLine="992"/>
      </w:pPr>
      <w:r>
        <w:t xml:space="preserve">   </w:t>
      </w:r>
      <w:r w:rsidR="00B63EC5">
        <w:rPr>
          <w:i/>
          <w:iCs/>
        </w:rPr>
        <w:t>К</w:t>
      </w:r>
      <w:proofErr w:type="gramStart"/>
      <w:r w:rsidR="00B63EC5">
        <w:rPr>
          <w:i/>
          <w:iCs/>
          <w:vertAlign w:val="subscript"/>
          <w:lang w:val="en-US"/>
        </w:rPr>
        <w:t>a</w:t>
      </w:r>
      <w:proofErr w:type="gramEnd"/>
      <w:r w:rsidR="00B63EC5" w:rsidRPr="009F6C59">
        <w:rPr>
          <w:i/>
          <w:iCs/>
        </w:rPr>
        <w:t>=43,</w:t>
      </w:r>
      <w:r w:rsidR="00B63EC5">
        <w:rPr>
          <w:i/>
          <w:iCs/>
        </w:rPr>
        <w:t xml:space="preserve"> </w:t>
      </w:r>
      <w:r w:rsidR="00B63EC5">
        <w:rPr>
          <w:iCs/>
        </w:rPr>
        <w:t>для</w:t>
      </w:r>
      <w:r w:rsidR="00B63EC5">
        <w:t xml:space="preserve">  </w:t>
      </w:r>
      <w:r w:rsidR="00B63EC5" w:rsidRPr="009F6C59">
        <w:t xml:space="preserve">прямозубых — </w:t>
      </w:r>
      <w:proofErr w:type="spellStart"/>
      <w:r w:rsidR="00B63EC5">
        <w:rPr>
          <w:lang w:val="en-US"/>
        </w:rPr>
        <w:t>K</w:t>
      </w:r>
      <w:r w:rsidR="00B63EC5">
        <w:rPr>
          <w:vertAlign w:val="subscript"/>
          <w:lang w:val="en-US"/>
        </w:rPr>
        <w:t>a</w:t>
      </w:r>
      <w:proofErr w:type="spellEnd"/>
      <w:r>
        <w:t>=49,5;</w:t>
      </w:r>
    </w:p>
    <w:p w:rsidR="00E84F78" w:rsidRDefault="00E84F78" w:rsidP="00E84F78">
      <w:pPr>
        <w:autoSpaceDE w:val="0"/>
        <w:autoSpaceDN w:val="0"/>
        <w:adjustRightInd w:val="0"/>
        <w:spacing w:after="0" w:line="360" w:lineRule="auto"/>
        <w:ind w:left="284" w:right="-709"/>
      </w:pPr>
      <w:r>
        <w:rPr>
          <w:i/>
          <w:iCs/>
        </w:rPr>
        <w:t xml:space="preserve">      </w:t>
      </w:r>
      <w:r w:rsidR="00B63EC5">
        <w:rPr>
          <w:i/>
          <w:iCs/>
        </w:rPr>
        <w:t xml:space="preserve"> </w:t>
      </w:r>
      <w:proofErr w:type="gramStart"/>
      <w:r w:rsidR="00B63EC5">
        <w:rPr>
          <w:i/>
          <w:iCs/>
        </w:rPr>
        <w:t>ψ</w:t>
      </w:r>
      <w:r w:rsidR="00B63EC5">
        <w:rPr>
          <w:i/>
          <w:iCs/>
          <w:vertAlign w:val="subscript"/>
          <w:lang w:val="en-US"/>
        </w:rPr>
        <w:t>a</w:t>
      </w:r>
      <w:r w:rsidR="00B63EC5" w:rsidRPr="00FA35BA">
        <w:rPr>
          <w:i/>
          <w:iCs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ω</m:t>
                </m:r>
              </m:sub>
            </m:sSub>
          </m:den>
        </m:f>
        <m:r>
          <w:rPr>
            <w:rFonts w:ascii="Cambria Math" w:hAnsi="Cambria Math"/>
          </w:rPr>
          <m:t xml:space="preserve"> </m:t>
        </m:r>
      </m:oMath>
      <w:r w:rsidR="00B63EC5" w:rsidRPr="009F6C59">
        <w:t>— коэффициент ширины венца колеса, равный</w:t>
      </w:r>
      <w:r w:rsidR="00B63EC5">
        <w:t xml:space="preserve"> </w:t>
      </w:r>
      <w:r w:rsidR="00B63EC5" w:rsidRPr="009F6C59">
        <w:t xml:space="preserve">0,28...0,36 — для </w:t>
      </w:r>
      <w:r w:rsidR="00B63EC5">
        <w:t xml:space="preserve">            </w:t>
      </w:r>
      <w:r w:rsidR="00B63EC5" w:rsidRPr="00501601">
        <w:rPr>
          <w:color w:val="FFFFFF" w:themeColor="background1"/>
        </w:rPr>
        <w:t>в</w:t>
      </w:r>
      <w:r>
        <w:t xml:space="preserve">                        </w:t>
      </w:r>
      <w:r w:rsidR="00B63EC5" w:rsidRPr="009F6C59">
        <w:t>шестерни, расположенной симметрично относительно</w:t>
      </w:r>
      <w:r w:rsidR="00B63EC5">
        <w:t xml:space="preserve"> </w:t>
      </w:r>
      <w:r w:rsidR="00B63EC5" w:rsidRPr="009F6C59">
        <w:t xml:space="preserve">опор в </w:t>
      </w:r>
      <w:r w:rsidR="00B63EC5">
        <w:t xml:space="preserve">          </w:t>
      </w:r>
      <w:proofErr w:type="spellStart"/>
      <w:r w:rsidR="00B63EC5" w:rsidRPr="00501601">
        <w:rPr>
          <w:color w:val="FFFFFF" w:themeColor="background1"/>
        </w:rPr>
        <w:t>вввввв</w:t>
      </w:r>
      <w:proofErr w:type="spellEnd"/>
      <w:r>
        <w:rPr>
          <w:color w:val="FFFFFF" w:themeColor="background1"/>
        </w:rPr>
        <w:t xml:space="preserve">              </w:t>
      </w:r>
      <w:r w:rsidR="00B63EC5">
        <w:rPr>
          <w:color w:val="FFFFFF" w:themeColor="background1"/>
        </w:rPr>
        <w:t xml:space="preserve"> </w:t>
      </w:r>
      <w:r w:rsidR="00B63EC5" w:rsidRPr="009F6C59">
        <w:t xml:space="preserve">проектируемых нестандартных одноступенчатых </w:t>
      </w:r>
      <w:r w:rsidR="00B63EC5">
        <w:t xml:space="preserve">                             </w:t>
      </w:r>
      <w:r w:rsidR="00B63EC5" w:rsidRPr="00676AD7">
        <w:rPr>
          <w:color w:val="FFFFFF" w:themeColor="background1"/>
        </w:rPr>
        <w:t>в</w:t>
      </w:r>
      <w:r>
        <w:t xml:space="preserve">                        </w:t>
      </w:r>
      <w:r w:rsidR="00B63EC5" w:rsidRPr="009F6C59">
        <w:t>цилиндрических</w:t>
      </w:r>
      <w:r w:rsidR="00B63EC5">
        <w:t xml:space="preserve"> </w:t>
      </w:r>
      <w:r w:rsidR="00B63EC5" w:rsidRPr="009F6C59">
        <w:t xml:space="preserve">редукторах; </w:t>
      </w:r>
      <w:r w:rsidR="00B63EC5">
        <w:t xml:space="preserve"> ψ</w:t>
      </w:r>
      <w:r w:rsidR="00B63EC5">
        <w:rPr>
          <w:vertAlign w:val="subscript"/>
          <w:lang w:val="en-US"/>
        </w:rPr>
        <w:t>a</w:t>
      </w:r>
      <w:r w:rsidR="00B63EC5" w:rsidRPr="009F6C59">
        <w:t>=</w:t>
      </w:r>
      <w:r w:rsidR="00B63EC5">
        <w:t xml:space="preserve">0,2...0,25 — для шестерни,              </w:t>
      </w:r>
      <w:r w:rsidR="00B63EC5" w:rsidRPr="00676AD7">
        <w:rPr>
          <w:color w:val="FFFFFF" w:themeColor="background1"/>
        </w:rPr>
        <w:t xml:space="preserve">в </w:t>
      </w:r>
      <w:r>
        <w:t xml:space="preserve">                      </w:t>
      </w:r>
      <w:r w:rsidR="00B63EC5">
        <w:t xml:space="preserve"> </w:t>
      </w:r>
      <w:proofErr w:type="spellStart"/>
      <w:r w:rsidR="00B63EC5">
        <w:t>консольно</w:t>
      </w:r>
      <w:proofErr w:type="spellEnd"/>
      <w:r w:rsidR="00B63EC5">
        <w:t xml:space="preserve"> </w:t>
      </w:r>
      <w:r w:rsidR="00B63EC5" w:rsidRPr="009F6C59">
        <w:t xml:space="preserve">расположенной относительно опор — в открытых </w:t>
      </w:r>
      <w:r w:rsidR="00B63EC5">
        <w:t xml:space="preserve">      </w:t>
      </w:r>
      <w:r w:rsidR="00B63EC5" w:rsidRPr="00676AD7">
        <w:rPr>
          <w:color w:val="FFFFFF" w:themeColor="background1"/>
        </w:rPr>
        <w:t>в</w:t>
      </w:r>
      <w:r>
        <w:t xml:space="preserve">                       </w:t>
      </w:r>
      <w:r w:rsidR="00B63EC5">
        <w:t xml:space="preserve"> </w:t>
      </w:r>
      <w:r w:rsidR="00B63EC5" w:rsidRPr="009F6C59">
        <w:t>передачах;</w:t>
      </w:r>
      <w:proofErr w:type="gramEnd"/>
    </w:p>
    <w:p w:rsidR="00B63EC5" w:rsidRPr="009F6C59" w:rsidRDefault="00E84F78" w:rsidP="00E84F78">
      <w:pPr>
        <w:autoSpaceDE w:val="0"/>
        <w:autoSpaceDN w:val="0"/>
        <w:adjustRightInd w:val="0"/>
        <w:spacing w:after="0" w:line="360" w:lineRule="auto"/>
        <w:ind w:left="284" w:right="-709"/>
      </w:pPr>
      <w:r>
        <w:rPr>
          <w:i/>
          <w:iCs/>
        </w:rPr>
        <w:t xml:space="preserve">         </w:t>
      </w:r>
      <w:r w:rsidR="00B63EC5" w:rsidRPr="009F6C59">
        <w:rPr>
          <w:i/>
          <w:iCs/>
        </w:rPr>
        <w:t xml:space="preserve">и — </w:t>
      </w:r>
      <w:r w:rsidR="00B63EC5" w:rsidRPr="009F6C59">
        <w:t>передаточное число редуктора или</w:t>
      </w:r>
      <w:r w:rsidR="00B63EC5">
        <w:t xml:space="preserve"> открытой передачи</w:t>
      </w:r>
      <w:r w:rsidR="00B63EC5" w:rsidRPr="009F6C59">
        <w:t>;</w:t>
      </w:r>
    </w:p>
    <w:p w:rsidR="00B63EC5" w:rsidRPr="009F6C59" w:rsidRDefault="00E84F78" w:rsidP="00E84F78">
      <w:pPr>
        <w:autoSpaceDE w:val="0"/>
        <w:autoSpaceDN w:val="0"/>
        <w:adjustRightInd w:val="0"/>
        <w:spacing w:after="0" w:line="360" w:lineRule="auto"/>
        <w:ind w:right="-709"/>
      </w:pPr>
      <w:r>
        <w:t xml:space="preserve">             </w:t>
      </w:r>
      <w:r w:rsidR="00B63EC5">
        <w:rPr>
          <w:i/>
          <w:iCs/>
        </w:rPr>
        <w:t>Т</w:t>
      </w:r>
      <w:r w:rsidR="00B63EC5">
        <w:rPr>
          <w:i/>
          <w:iCs/>
          <w:vertAlign w:val="subscript"/>
        </w:rPr>
        <w:t>2</w:t>
      </w:r>
      <w:r w:rsidR="00B63EC5" w:rsidRPr="009F6C59">
        <w:t>— вращающий момент на тихоходом валу при расчете редуктора</w:t>
      </w:r>
      <w:r w:rsidR="00B63EC5">
        <w:t xml:space="preserve"> или   </w:t>
      </w:r>
      <w:proofErr w:type="spellStart"/>
      <w:r w:rsidR="00B63EC5" w:rsidRPr="00501601">
        <w:rPr>
          <w:color w:val="FFFFFF" w:themeColor="background1"/>
        </w:rPr>
        <w:t>ввв</w:t>
      </w:r>
      <w:proofErr w:type="spellEnd"/>
      <w:r w:rsidR="00B63EC5">
        <w:t xml:space="preserve">                на приводном в</w:t>
      </w:r>
      <w:r w:rsidR="00B63EC5" w:rsidRPr="009F6C59">
        <w:t>алу рабочей машины при расчете открытой</w:t>
      </w:r>
      <w:r w:rsidR="00B63EC5">
        <w:t xml:space="preserve">                       </w:t>
      </w:r>
      <w:r w:rsidR="00B63EC5" w:rsidRPr="00676AD7">
        <w:rPr>
          <w:color w:val="FFFFFF" w:themeColor="background1"/>
        </w:rPr>
        <w:t>в</w:t>
      </w:r>
      <w:r w:rsidR="00B63EC5">
        <w:t xml:space="preserve">                    передачи, </w:t>
      </w:r>
      <w:proofErr w:type="spellStart"/>
      <w:r w:rsidR="00B63EC5">
        <w:t>Н·</w:t>
      </w:r>
      <w:r w:rsidR="00B63EC5" w:rsidRPr="009F6C59">
        <w:t>м</w:t>
      </w:r>
      <w:proofErr w:type="spellEnd"/>
      <w:r w:rsidR="00B63EC5" w:rsidRPr="009F6C59">
        <w:t xml:space="preserve"> </w:t>
      </w:r>
      <w:r w:rsidR="00B63EC5">
        <w:t xml:space="preserve">;                                                                   </w:t>
      </w:r>
      <w:r w:rsidR="00B63EC5">
        <w:rPr>
          <w:i/>
          <w:iCs/>
        </w:rPr>
        <w:t xml:space="preserve">            </w:t>
      </w:r>
      <w:r w:rsidR="00B63EC5" w:rsidRPr="00501601">
        <w:rPr>
          <w:i/>
          <w:iCs/>
          <w:color w:val="FFFFFF" w:themeColor="background1"/>
        </w:rPr>
        <w:t>в</w:t>
      </w:r>
      <w:r w:rsidR="00B63EC5">
        <w:rPr>
          <w:i/>
          <w:iCs/>
        </w:rPr>
        <w:t xml:space="preserve">                                </w:t>
      </w:r>
      <w:proofErr w:type="spellStart"/>
      <w:proofErr w:type="gramStart"/>
      <w:r w:rsidR="00B63EC5" w:rsidRPr="00676AD7">
        <w:rPr>
          <w:i/>
          <w:iCs/>
          <w:color w:val="FFFFFF" w:themeColor="background1"/>
        </w:rPr>
        <w:t>в</w:t>
      </w:r>
      <w:proofErr w:type="spellEnd"/>
      <w:proofErr w:type="gramEnd"/>
      <w:r w:rsidR="00B63EC5">
        <w:rPr>
          <w:i/>
          <w:iCs/>
        </w:rPr>
        <w:t xml:space="preserve">           </w:t>
      </w:r>
      <w:r w:rsidR="00B63EC5" w:rsidRPr="00087D4E">
        <w:rPr>
          <w:i/>
          <w:iCs/>
        </w:rPr>
        <w:t>[</w:t>
      </w:r>
      <w:r w:rsidR="00B63EC5">
        <w:rPr>
          <w:i/>
          <w:iCs/>
        </w:rPr>
        <w:t>σ</w:t>
      </w:r>
      <w:r w:rsidR="00B63EC5" w:rsidRPr="00B53B2D">
        <w:rPr>
          <w:i/>
          <w:iCs/>
        </w:rPr>
        <w:t>]</w:t>
      </w:r>
      <w:r w:rsidR="00B63EC5">
        <w:rPr>
          <w:i/>
          <w:iCs/>
        </w:rPr>
        <w:t xml:space="preserve"> </w:t>
      </w:r>
      <w:r w:rsidR="00B63EC5">
        <w:rPr>
          <w:i/>
          <w:iCs/>
          <w:vertAlign w:val="subscript"/>
          <w:lang w:val="en-US"/>
        </w:rPr>
        <w:t>H</w:t>
      </w:r>
      <w:r w:rsidR="00B63EC5">
        <w:rPr>
          <w:i/>
          <w:iCs/>
          <w:vertAlign w:val="subscript"/>
        </w:rPr>
        <w:t xml:space="preserve"> </w:t>
      </w:r>
      <w:r w:rsidR="00B63EC5" w:rsidRPr="009F6C59">
        <w:rPr>
          <w:i/>
          <w:iCs/>
        </w:rPr>
        <w:t>—</w:t>
      </w:r>
      <w:r w:rsidR="00B63EC5" w:rsidRPr="00B53B2D">
        <w:t>допускаемое</w:t>
      </w:r>
      <w:r w:rsidR="00B63EC5" w:rsidRPr="009F6C59">
        <w:t xml:space="preserve"> контактное напряжение колеса с менее</w:t>
      </w:r>
      <w:r w:rsidR="00B63EC5">
        <w:t xml:space="preserve"> </w:t>
      </w:r>
      <w:r w:rsidR="00B63EC5" w:rsidRPr="009F6C59">
        <w:t xml:space="preserve">прочным </w:t>
      </w:r>
      <w:proofErr w:type="spellStart"/>
      <w:r w:rsidR="00B63EC5" w:rsidRPr="00501601">
        <w:rPr>
          <w:color w:val="FFFFFF" w:themeColor="background1"/>
        </w:rPr>
        <w:t>вввввв</w:t>
      </w:r>
      <w:proofErr w:type="spellEnd"/>
      <w:r w:rsidR="00B63EC5">
        <w:rPr>
          <w:color w:val="FFFFFF" w:themeColor="background1"/>
        </w:rPr>
        <w:t xml:space="preserve">              </w:t>
      </w:r>
      <w:r w:rsidR="00B63EC5" w:rsidRPr="009F6C59">
        <w:t>зубом или среднее допускаемое контактное напряжение</w:t>
      </w:r>
      <w:r w:rsidR="00B63EC5">
        <w:t xml:space="preserve"> </w:t>
      </w:r>
      <w:r w:rsidR="00B63EC5" w:rsidRPr="009F6C59">
        <w:t>,</w:t>
      </w:r>
      <w:r w:rsidR="00B63EC5">
        <w:t>Н/мм</w:t>
      </w:r>
      <w:r w:rsidR="00B63EC5">
        <w:rPr>
          <w:vertAlign w:val="superscript"/>
        </w:rPr>
        <w:t>2</w:t>
      </w:r>
      <w:r w:rsidR="00B63EC5">
        <w:t xml:space="preserve"> </w:t>
      </w:r>
      <w:r w:rsidR="00B63EC5" w:rsidRPr="009F6C59">
        <w:t>;</w:t>
      </w:r>
    </w:p>
    <w:p w:rsidR="00B63EC5" w:rsidRPr="009F6C59" w:rsidRDefault="00E84F78" w:rsidP="00E84F78">
      <w:pPr>
        <w:autoSpaceDE w:val="0"/>
        <w:autoSpaceDN w:val="0"/>
        <w:adjustRightInd w:val="0"/>
        <w:spacing w:after="0" w:line="360" w:lineRule="auto"/>
        <w:ind w:right="-709"/>
      </w:pPr>
      <w:r>
        <w:t xml:space="preserve">          </w:t>
      </w:r>
      <w:r w:rsidR="00B63EC5">
        <w:t xml:space="preserve">  </w:t>
      </w:r>
      <w:proofErr w:type="gramStart"/>
      <w:r w:rsidR="00B63EC5">
        <w:rPr>
          <w:i/>
          <w:iCs/>
          <w:lang w:val="en-US"/>
        </w:rPr>
        <w:t>K</w:t>
      </w:r>
      <w:r w:rsidR="00B63EC5">
        <w:rPr>
          <w:i/>
          <w:iCs/>
          <w:vertAlign w:val="subscript"/>
          <w:lang w:val="en-US"/>
        </w:rPr>
        <w:t>H</w:t>
      </w:r>
      <w:r w:rsidR="00B63EC5">
        <w:rPr>
          <w:rFonts w:ascii="Cambria Math" w:hAnsi="Cambria Math"/>
          <w:i/>
          <w:iCs/>
          <w:vertAlign w:val="subscript"/>
        </w:rPr>
        <w:t xml:space="preserve">  </w:t>
      </w:r>
      <w:r w:rsidR="00B63EC5" w:rsidRPr="009F6C59">
        <w:t>—</w:t>
      </w:r>
      <w:proofErr w:type="gramEnd"/>
      <w:r w:rsidR="00B63EC5" w:rsidRPr="009F6C59">
        <w:t xml:space="preserve"> коэффициент неравномерности нагрузки по длине зуба</w:t>
      </w:r>
      <w:r w:rsidR="00B63EC5">
        <w:t xml:space="preserve"> </w:t>
      </w:r>
      <w:r w:rsidR="00B63EC5" w:rsidRPr="009F6C59">
        <w:t xml:space="preserve">.Для </w:t>
      </w:r>
      <w:r w:rsidR="00B63EC5">
        <w:t xml:space="preserve">                 </w:t>
      </w:r>
      <w:r w:rsidR="00B63EC5" w:rsidRPr="00501601">
        <w:rPr>
          <w:color w:val="FFFFFF" w:themeColor="background1"/>
        </w:rPr>
        <w:t>в</w:t>
      </w:r>
      <w:r w:rsidR="00B63EC5">
        <w:t xml:space="preserve">                      </w:t>
      </w:r>
      <w:r w:rsidR="00B63EC5" w:rsidRPr="009F6C59">
        <w:t xml:space="preserve">прирабатывающихся зубьев </w:t>
      </w:r>
      <w:r w:rsidR="00B63EC5" w:rsidRPr="009F6C59">
        <w:rPr>
          <w:i/>
          <w:iCs/>
        </w:rPr>
        <w:t>К</w:t>
      </w:r>
      <w:r w:rsidR="00B63EC5">
        <w:rPr>
          <w:i/>
          <w:iCs/>
          <w:vertAlign w:val="subscript"/>
          <w:lang w:val="en-US"/>
        </w:rPr>
        <w:t>H</w:t>
      </w:r>
      <w:r w:rsidR="00B63EC5">
        <w:rPr>
          <w:rFonts w:ascii="Cambria Math" w:hAnsi="Cambria Math"/>
          <w:i/>
          <w:iCs/>
          <w:vertAlign w:val="subscript"/>
          <w:lang w:val="en-US"/>
        </w:rPr>
        <w:t>𝛽</w:t>
      </w:r>
      <w:r w:rsidR="00B63EC5" w:rsidRPr="00B53B2D">
        <w:rPr>
          <w:i/>
          <w:iCs/>
        </w:rPr>
        <w:t xml:space="preserve"> = 1</w:t>
      </w:r>
      <w:r w:rsidR="00B63EC5">
        <w:rPr>
          <w:i/>
          <w:iCs/>
        </w:rPr>
        <w:t>;</w:t>
      </w:r>
    </w:p>
    <w:p w:rsidR="00B63EC5" w:rsidRDefault="00B63EC5" w:rsidP="00B63EC5">
      <w:pPr>
        <w:autoSpaceDE w:val="0"/>
        <w:autoSpaceDN w:val="0"/>
        <w:adjustRightInd w:val="0"/>
        <w:spacing w:after="0" w:line="360" w:lineRule="auto"/>
        <w:ind w:left="284" w:right="-709" w:firstLine="992"/>
      </w:pPr>
      <w:r>
        <w:t xml:space="preserve">    </w:t>
      </w:r>
      <w:r w:rsidRPr="009F6C59">
        <w:t xml:space="preserve">Полученное значение межосевого расстояния </w:t>
      </w:r>
      <w:proofErr w:type="spellStart"/>
      <w:r>
        <w:rPr>
          <w:i/>
          <w:lang w:val="en-US"/>
        </w:rPr>
        <w:t>a</w:t>
      </w:r>
      <w:r>
        <w:rPr>
          <w:i/>
          <w:vertAlign w:val="subscript"/>
          <w:lang w:val="en-US"/>
        </w:rPr>
        <w:t>ω</w:t>
      </w:r>
      <w:proofErr w:type="spellEnd"/>
      <w:r>
        <w:rPr>
          <w:i/>
          <w:vertAlign w:val="subscript"/>
        </w:rPr>
        <w:t xml:space="preserve"> </w:t>
      </w:r>
      <w:r w:rsidRPr="009F6C59">
        <w:t xml:space="preserve"> для нестандартных</w:t>
      </w:r>
      <w:r>
        <w:t xml:space="preserve"> передач округляем</w:t>
      </w:r>
      <w:r w:rsidRPr="009F6C59">
        <w:t xml:space="preserve"> до ближайшего числа по табл. 13.</w:t>
      </w:r>
      <w:r>
        <w:t>15</w:t>
      </w:r>
      <w:r w:rsidR="00E84F78">
        <w:t>[3]</w:t>
      </w:r>
    </w:p>
    <w:p w:rsidR="00B63EC5" w:rsidRDefault="00B63EC5" w:rsidP="00E03479">
      <w:pPr>
        <w:autoSpaceDE w:val="0"/>
        <w:autoSpaceDN w:val="0"/>
        <w:adjustRightInd w:val="0"/>
        <w:spacing w:after="0" w:line="360" w:lineRule="auto"/>
        <w:ind w:left="284" w:right="-709" w:firstLine="992"/>
      </w:pPr>
      <w:r w:rsidRPr="009F6C59">
        <w:t xml:space="preserve">Определить модуль зацепления </w:t>
      </w:r>
      <w:r w:rsidRPr="009F6C59">
        <w:rPr>
          <w:i/>
          <w:iCs/>
        </w:rPr>
        <w:t xml:space="preserve">т, </w:t>
      </w:r>
      <w:r w:rsidR="00E03479">
        <w:t>мм</w:t>
      </w:r>
    </w:p>
    <w:p w:rsidR="00B63EC5" w:rsidRPr="009F6C59" w:rsidRDefault="00B63EC5" w:rsidP="00B63EC5">
      <w:pPr>
        <w:autoSpaceDE w:val="0"/>
        <w:autoSpaceDN w:val="0"/>
        <w:adjustRightInd w:val="0"/>
        <w:spacing w:after="0" w:line="360" w:lineRule="auto"/>
        <w:ind w:left="284" w:right="-709" w:firstLine="992"/>
      </w:pPr>
      <w:proofErr w:type="gramStart"/>
      <w:r>
        <w:rPr>
          <w:i/>
          <w:lang w:val="en-US"/>
        </w:rPr>
        <w:t>m</w:t>
      </w:r>
      <w:proofErr w:type="gramEnd"/>
      <w:r w:rsidRPr="00DC4DA5">
        <w:rPr>
          <w:i/>
        </w:rPr>
        <w:t xml:space="preserve"> ≥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 xml:space="preserve">2 · 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m</m:t>
                </m:r>
              </m:sub>
            </m:sSub>
            <m:r>
              <w:rPr>
                <w:rFonts w:ascii="Cambria Math" w:hAnsi="Cambria Math"/>
              </w:rPr>
              <m:t xml:space="preserve"> · 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 xml:space="preserve"> ·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 xml:space="preserve"> · 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 xml:space="preserve"> · 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[</m:t>
                </m:r>
                <m:r>
                  <w:rPr>
                    <w:rFonts w:ascii="Cambria Math" w:hAnsi="Cambria Math"/>
                    <w:lang w:val="en-US"/>
                  </w:rPr>
                  <m:t>σ</m:t>
                </m:r>
                <m:r>
                  <w:rPr>
                    <w:rFonts w:ascii="Cambria Math" w:hAnsi="Cambria Math"/>
                  </w:rPr>
                  <m:t>]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F</m:t>
                </m:r>
              </m:sub>
            </m:sSub>
          </m:den>
        </m:f>
        <m:r>
          <w:rPr>
            <w:rFonts w:ascii="Cambria Math" w:hAnsi="Cambria Math"/>
          </w:rPr>
          <m:t xml:space="preserve">= </m:t>
        </m:r>
      </m:oMath>
    </w:p>
    <w:p w:rsidR="00B63EC5" w:rsidRPr="00DC4DA5" w:rsidRDefault="00B63EC5" w:rsidP="00E84F78">
      <w:pPr>
        <w:autoSpaceDE w:val="0"/>
        <w:autoSpaceDN w:val="0"/>
        <w:adjustRightInd w:val="0"/>
        <w:spacing w:after="0" w:line="360" w:lineRule="auto"/>
        <w:ind w:left="284" w:right="-709"/>
      </w:pPr>
      <w:r>
        <w:t xml:space="preserve">  </w:t>
      </w:r>
      <w:r w:rsidRPr="009F6C59">
        <w:t>где</w:t>
      </w:r>
      <w:r>
        <w:t xml:space="preserve">  </w:t>
      </w:r>
      <w:r>
        <w:rPr>
          <w:i/>
          <w:lang w:val="en-US"/>
        </w:rPr>
        <w:t>K</w:t>
      </w:r>
      <w:r>
        <w:rPr>
          <w:i/>
          <w:vertAlign w:val="subscript"/>
          <w:lang w:val="en-US"/>
        </w:rPr>
        <w:t>m</w:t>
      </w:r>
      <w:r w:rsidRPr="009F6C59">
        <w:t xml:space="preserve"> — вспомогательный коэффициент. Для косозубых передач</w:t>
      </w:r>
      <w:proofErr w:type="gramStart"/>
      <w:r>
        <w:rPr>
          <w:i/>
          <w:lang w:val="en-US"/>
        </w:rPr>
        <w:t>K</w:t>
      </w:r>
      <w:r>
        <w:rPr>
          <w:i/>
          <w:vertAlign w:val="subscript"/>
          <w:lang w:val="en-US"/>
        </w:rPr>
        <w:t>m</w:t>
      </w:r>
      <w:proofErr w:type="gramEnd"/>
      <w:r>
        <w:t>=</w:t>
      </w:r>
      <w:r w:rsidRPr="00DC4DA5">
        <w:t>5</w:t>
      </w:r>
      <w:r>
        <w:t xml:space="preserve">,8,      </w:t>
      </w:r>
      <w:r w:rsidRPr="00501601">
        <w:rPr>
          <w:color w:val="FFFFFF" w:themeColor="background1"/>
        </w:rPr>
        <w:t>в</w:t>
      </w:r>
      <w:r w:rsidR="00E84F78">
        <w:t xml:space="preserve">                  </w:t>
      </w:r>
      <w:r>
        <w:t xml:space="preserve">для прямозубых </w:t>
      </w:r>
      <w:r>
        <w:rPr>
          <w:i/>
          <w:lang w:val="en-US"/>
        </w:rPr>
        <w:t>K</w:t>
      </w:r>
      <w:r>
        <w:rPr>
          <w:i/>
          <w:vertAlign w:val="subscript"/>
          <w:lang w:val="en-US"/>
        </w:rPr>
        <w:t>m</w:t>
      </w:r>
      <w:r w:rsidRPr="009F6C59">
        <w:t>=6,8;</w:t>
      </w:r>
    </w:p>
    <w:p w:rsidR="00B63EC5" w:rsidRPr="009F6C59" w:rsidRDefault="00E84F78" w:rsidP="00E84F78">
      <w:pPr>
        <w:autoSpaceDE w:val="0"/>
        <w:autoSpaceDN w:val="0"/>
        <w:adjustRightInd w:val="0"/>
        <w:spacing w:after="0" w:line="360" w:lineRule="auto"/>
        <w:ind w:right="-709"/>
      </w:pPr>
      <w:r>
        <w:t xml:space="preserve">             </w:t>
      </w:r>
      <w:r w:rsidR="00B63EC5">
        <w:rPr>
          <w:i/>
          <w:lang w:val="en-US"/>
        </w:rPr>
        <w:t>d</w:t>
      </w:r>
      <w:r w:rsidR="00B63EC5" w:rsidRPr="00DC4DA5">
        <w:rPr>
          <w:i/>
          <w:vertAlign w:val="subscript"/>
        </w:rPr>
        <w:t>2</w:t>
      </w:r>
      <w:r w:rsidR="00B63EC5" w:rsidRPr="00DC4DA5">
        <w:rPr>
          <w:i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 xml:space="preserve">2 · 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ω</m:t>
                </m:r>
              </m:sub>
            </m:sSub>
            <m:r>
              <w:rPr>
                <w:rFonts w:ascii="Cambria Math" w:hAnsi="Cambria Math"/>
              </w:rPr>
              <m:t xml:space="preserve"> · </m:t>
            </m:r>
            <m:r>
              <w:rPr>
                <w:rFonts w:ascii="Cambria Math" w:hAnsi="Cambria Math"/>
                <w:lang w:val="en-US"/>
              </w:rPr>
              <m:t>u</m:t>
            </m:r>
          </m:num>
          <m:den>
            <m: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  <w:lang w:val="en-US"/>
              </w:rPr>
              <m:t>u</m:t>
            </m:r>
            <m:r>
              <w:rPr>
                <w:rFonts w:ascii="Cambria Math" w:hAnsi="Cambria Math"/>
              </w:rPr>
              <m:t>+1)</m:t>
            </m:r>
          </m:den>
        </m:f>
      </m:oMath>
      <w:r w:rsidR="00B63EC5" w:rsidRPr="009F6C59">
        <w:t>— делительный диаметр колеса</w:t>
      </w:r>
      <w:proofErr w:type="gramStart"/>
      <w:r w:rsidR="00B63EC5" w:rsidRPr="009F6C59">
        <w:t>,</w:t>
      </w:r>
      <w:r w:rsidR="00B63EC5" w:rsidRPr="00DC4DA5">
        <w:rPr>
          <w:lang w:val="en-US"/>
        </w:rPr>
        <w:t>d</w:t>
      </w:r>
      <w:r w:rsidR="00B63EC5" w:rsidRPr="00DC4DA5">
        <w:rPr>
          <w:vertAlign w:val="subscript"/>
        </w:rPr>
        <w:t>2</w:t>
      </w:r>
      <w:proofErr w:type="gramEnd"/>
      <w:r w:rsidR="00B63EC5" w:rsidRPr="00DC4DA5">
        <w:t xml:space="preserve"> = </w:t>
      </w:r>
      <w:r>
        <w:t>_________</w:t>
      </w:r>
      <w:r w:rsidR="00B63EC5" w:rsidRPr="00DC4DA5">
        <w:t xml:space="preserve"> </w:t>
      </w:r>
      <w:r w:rsidR="00B63EC5" w:rsidRPr="009F6C59">
        <w:t>мм;</w:t>
      </w:r>
    </w:p>
    <w:p w:rsidR="00B63EC5" w:rsidRPr="009F6C59" w:rsidRDefault="00E84F78" w:rsidP="00E84F78">
      <w:pPr>
        <w:autoSpaceDE w:val="0"/>
        <w:autoSpaceDN w:val="0"/>
        <w:adjustRightInd w:val="0"/>
        <w:spacing w:after="0" w:line="360" w:lineRule="auto"/>
        <w:ind w:right="-709"/>
      </w:pPr>
      <w:r>
        <w:rPr>
          <w:i/>
        </w:rPr>
        <w:t xml:space="preserve">           </w:t>
      </w:r>
      <w:r w:rsidR="00B63EC5">
        <w:rPr>
          <w:i/>
        </w:rPr>
        <w:t xml:space="preserve">  </w:t>
      </w:r>
      <w:r w:rsidR="00B63EC5">
        <w:rPr>
          <w:i/>
          <w:lang w:val="en-US"/>
        </w:rPr>
        <w:t>b</w:t>
      </w:r>
      <w:r w:rsidR="00B63EC5" w:rsidRPr="00DC4DA5">
        <w:rPr>
          <w:i/>
          <w:vertAlign w:val="subscript"/>
        </w:rPr>
        <w:t>2</w:t>
      </w:r>
      <w:r w:rsidR="00B63EC5" w:rsidRPr="00DC4DA5">
        <w:rPr>
          <w:i/>
        </w:rPr>
        <w:t xml:space="preserve"> = </w:t>
      </w:r>
      <w:proofErr w:type="spellStart"/>
      <w:r w:rsidR="00B63EC5">
        <w:rPr>
          <w:i/>
          <w:lang w:val="en-US"/>
        </w:rPr>
        <w:t>a</w:t>
      </w:r>
      <w:r w:rsidR="00B63EC5">
        <w:rPr>
          <w:i/>
          <w:vertAlign w:val="subscript"/>
          <w:lang w:val="en-US"/>
        </w:rPr>
        <w:t>ω</w:t>
      </w:r>
      <w:proofErr w:type="spellEnd"/>
      <w:r w:rsidR="00B63EC5" w:rsidRPr="00DC4DA5">
        <w:rPr>
          <w:i/>
        </w:rPr>
        <w:t xml:space="preserve"> · </w:t>
      </w:r>
      <w:proofErr w:type="spellStart"/>
      <w:r w:rsidR="00B63EC5">
        <w:rPr>
          <w:i/>
          <w:lang w:val="en-US"/>
        </w:rPr>
        <w:t>ψ</w:t>
      </w:r>
      <w:r w:rsidR="00B63EC5">
        <w:rPr>
          <w:i/>
          <w:vertAlign w:val="subscript"/>
          <w:lang w:val="en-US"/>
        </w:rPr>
        <w:t>a</w:t>
      </w:r>
      <w:proofErr w:type="spellEnd"/>
      <w:r w:rsidR="00B63EC5" w:rsidRPr="009F6C59">
        <w:t xml:space="preserve">— ширина венца колеса, </w:t>
      </w:r>
      <w:r w:rsidR="00B63EC5">
        <w:rPr>
          <w:lang w:val="en-US"/>
        </w:rPr>
        <w:t>b</w:t>
      </w:r>
      <w:r w:rsidR="00B63EC5" w:rsidRPr="00DC4DA5">
        <w:rPr>
          <w:vertAlign w:val="subscript"/>
        </w:rPr>
        <w:t>2</w:t>
      </w:r>
      <w:r w:rsidR="00B63EC5" w:rsidRPr="00DC4DA5">
        <w:t xml:space="preserve"> = </w:t>
      </w:r>
      <w:r>
        <w:t>______</w:t>
      </w:r>
      <w:r w:rsidR="00B63EC5" w:rsidRPr="00DC4DA5">
        <w:t xml:space="preserve"> </w:t>
      </w:r>
      <w:r w:rsidR="00B63EC5" w:rsidRPr="009F6C59">
        <w:t>мм;</w:t>
      </w:r>
    </w:p>
    <w:p w:rsidR="00B63EC5" w:rsidRPr="009F6C59" w:rsidRDefault="00E84F78" w:rsidP="00E84F78">
      <w:pPr>
        <w:autoSpaceDE w:val="0"/>
        <w:autoSpaceDN w:val="0"/>
        <w:adjustRightInd w:val="0"/>
        <w:spacing w:after="0" w:line="360" w:lineRule="auto"/>
        <w:ind w:left="284" w:right="-709"/>
      </w:pPr>
      <w:r>
        <w:lastRenderedPageBreak/>
        <w:t xml:space="preserve">       </w:t>
      </w:r>
      <w:r w:rsidR="00B63EC5">
        <w:t xml:space="preserve">  </w:t>
      </w:r>
      <w:r w:rsidR="00B63EC5" w:rsidRPr="00DC4DA5">
        <w:rPr>
          <w:i/>
          <w:iCs/>
        </w:rPr>
        <w:t>[</w:t>
      </w:r>
      <w:r w:rsidR="00B63EC5">
        <w:rPr>
          <w:i/>
          <w:iCs/>
          <w:lang w:val="en-US"/>
        </w:rPr>
        <w:t>σ</w:t>
      </w:r>
      <w:r w:rsidR="00B63EC5" w:rsidRPr="00DC4DA5">
        <w:rPr>
          <w:i/>
          <w:iCs/>
        </w:rPr>
        <w:t>]</w:t>
      </w:r>
      <w:r w:rsidR="00B63EC5">
        <w:rPr>
          <w:i/>
          <w:iCs/>
          <w:vertAlign w:val="subscript"/>
          <w:lang w:val="en-US"/>
        </w:rPr>
        <w:t>F</w:t>
      </w:r>
      <w:r w:rsidR="00B63EC5">
        <w:rPr>
          <w:i/>
          <w:iCs/>
        </w:rPr>
        <w:t xml:space="preserve"> </w:t>
      </w:r>
      <w:r w:rsidR="00B63EC5" w:rsidRPr="009F6C59">
        <w:t>— допускаемое напряжение изгиба материала колеса с</w:t>
      </w:r>
      <w:r w:rsidR="00B63EC5">
        <w:t xml:space="preserve"> менее                  </w:t>
      </w:r>
      <w:r w:rsidR="00B63EC5" w:rsidRPr="00501601">
        <w:rPr>
          <w:color w:val="FFFFFF" w:themeColor="background1"/>
        </w:rPr>
        <w:t>в</w:t>
      </w:r>
      <w:r w:rsidR="00C8080A">
        <w:t xml:space="preserve">                   </w:t>
      </w:r>
      <w:r w:rsidR="00B63EC5">
        <w:t xml:space="preserve"> прочным</w:t>
      </w:r>
      <w:r w:rsidR="00B63EC5">
        <w:rPr>
          <w:color w:val="FFFFFF" w:themeColor="background1"/>
        </w:rPr>
        <w:t xml:space="preserve"> </w:t>
      </w:r>
      <w:r w:rsidR="00B63EC5">
        <w:t xml:space="preserve">зубом, </w:t>
      </w:r>
      <w:r>
        <w:t>МПа</w:t>
      </w:r>
      <w:proofErr w:type="gramStart"/>
      <w:r w:rsidR="00B63EC5">
        <w:t xml:space="preserve"> ;</w:t>
      </w:r>
      <w:proofErr w:type="gramEnd"/>
    </w:p>
    <w:p w:rsidR="00B63EC5" w:rsidRPr="009F6C59" w:rsidRDefault="00B63EC5" w:rsidP="00B63EC5">
      <w:pPr>
        <w:autoSpaceDE w:val="0"/>
        <w:autoSpaceDN w:val="0"/>
        <w:adjustRightInd w:val="0"/>
        <w:spacing w:after="0" w:line="360" w:lineRule="auto"/>
        <w:ind w:left="284" w:right="-709" w:firstLine="992"/>
      </w:pPr>
      <w:r w:rsidRPr="009F6C59">
        <w:t xml:space="preserve">Полученное значение модуля </w:t>
      </w:r>
      <w:r w:rsidRPr="009F6C59">
        <w:rPr>
          <w:i/>
          <w:iCs/>
        </w:rPr>
        <w:t xml:space="preserve">т </w:t>
      </w:r>
      <w:r>
        <w:t>округляем</w:t>
      </w:r>
      <w:r w:rsidRPr="009F6C59">
        <w:t xml:space="preserve"> в большую сторону </w:t>
      </w:r>
      <w:proofErr w:type="gramStart"/>
      <w:r w:rsidRPr="009F6C59">
        <w:t>до</w:t>
      </w:r>
      <w:proofErr w:type="gramEnd"/>
    </w:p>
    <w:p w:rsidR="00B63EC5" w:rsidRPr="009F6C59" w:rsidRDefault="00E84F78" w:rsidP="00E84F78">
      <w:pPr>
        <w:autoSpaceDE w:val="0"/>
        <w:autoSpaceDN w:val="0"/>
        <w:adjustRightInd w:val="0"/>
        <w:spacing w:after="0" w:line="360" w:lineRule="auto"/>
        <w:ind w:right="-709"/>
      </w:pPr>
      <w:r>
        <w:t xml:space="preserve">       </w:t>
      </w:r>
      <w:proofErr w:type="gramStart"/>
      <w:r w:rsidR="00B63EC5">
        <w:t>стандартного из ряда чисел</w:t>
      </w:r>
      <w:proofErr w:type="gramEnd"/>
    </w:p>
    <w:p w:rsidR="00B63EC5" w:rsidRPr="00F140C6" w:rsidRDefault="00B63EC5" w:rsidP="00B63EC5">
      <w:pPr>
        <w:autoSpaceDE w:val="0"/>
        <w:autoSpaceDN w:val="0"/>
        <w:adjustRightInd w:val="0"/>
        <w:spacing w:after="0" w:line="360" w:lineRule="auto"/>
        <w:ind w:left="284" w:right="-709" w:firstLine="992"/>
        <w:rPr>
          <w:bCs/>
        </w:rPr>
      </w:pPr>
      <w:r w:rsidRPr="00F140C6">
        <w:rPr>
          <w:bCs/>
          <w:i/>
          <w:iCs/>
        </w:rPr>
        <w:t xml:space="preserve">т, </w:t>
      </w:r>
      <w:r w:rsidRPr="00F140C6">
        <w:rPr>
          <w:bCs/>
        </w:rPr>
        <w:t>мм 1-й ряд - 1,0; 1,5; 2; 2,5; 3; 4; 5; 6; 8; 10</w:t>
      </w:r>
    </w:p>
    <w:p w:rsidR="00B63EC5" w:rsidRPr="00F140C6" w:rsidRDefault="00B63EC5" w:rsidP="00B63EC5">
      <w:pPr>
        <w:autoSpaceDE w:val="0"/>
        <w:autoSpaceDN w:val="0"/>
        <w:adjustRightInd w:val="0"/>
        <w:spacing w:after="0" w:line="360" w:lineRule="auto"/>
        <w:ind w:left="284" w:right="-709" w:firstLine="992"/>
        <w:rPr>
          <w:bCs/>
        </w:rPr>
      </w:pPr>
      <w:r w:rsidRPr="00F140C6">
        <w:rPr>
          <w:bCs/>
        </w:rPr>
        <w:t xml:space="preserve">            2-й ряд - 1 , 2 5</w:t>
      </w:r>
      <w:proofErr w:type="gramStart"/>
      <w:r w:rsidRPr="00F140C6">
        <w:rPr>
          <w:bCs/>
        </w:rPr>
        <w:t xml:space="preserve"> ;</w:t>
      </w:r>
      <w:proofErr w:type="gramEnd"/>
      <w:r w:rsidRPr="00F140C6">
        <w:rPr>
          <w:bCs/>
        </w:rPr>
        <w:t xml:space="preserve"> 1,75; 2,25; 2,75; 3,5; 4,5; 5,5; 7; 9</w:t>
      </w:r>
    </w:p>
    <w:p w:rsidR="00B63EC5" w:rsidRPr="009F6C59" w:rsidRDefault="00B63EC5" w:rsidP="00B63EC5">
      <w:pPr>
        <w:autoSpaceDE w:val="0"/>
        <w:autoSpaceDN w:val="0"/>
        <w:adjustRightInd w:val="0"/>
        <w:spacing w:after="0" w:line="360" w:lineRule="auto"/>
        <w:ind w:left="284" w:right="-709" w:firstLine="992"/>
      </w:pPr>
      <w:r w:rsidRPr="009F6C59">
        <w:t>При выборе модуля 1-</w:t>
      </w:r>
      <w:r>
        <w:t>й ряд следует предпочитать 2-му</w:t>
      </w:r>
    </w:p>
    <w:p w:rsidR="00B63EC5" w:rsidRDefault="00B63EC5" w:rsidP="00E84F78">
      <w:pPr>
        <w:autoSpaceDE w:val="0"/>
        <w:autoSpaceDN w:val="0"/>
        <w:adjustRightInd w:val="0"/>
        <w:spacing w:after="0" w:line="360" w:lineRule="auto"/>
        <w:ind w:left="284" w:right="-709" w:firstLine="992"/>
      </w:pPr>
      <w:r>
        <w:t xml:space="preserve">Определяем угол наклона зубьев </w:t>
      </w:r>
      <w:r>
        <w:rPr>
          <w:rFonts w:ascii="Cambria Math" w:hAnsi="Cambria Math"/>
        </w:rPr>
        <w:t>𝛽</w:t>
      </w:r>
      <w:r>
        <w:rPr>
          <w:vertAlign w:val="subscript"/>
          <w:lang w:val="en-US"/>
        </w:rPr>
        <w:t>min</w:t>
      </w:r>
      <w:r w:rsidR="00E84F78">
        <w:t xml:space="preserve"> для косозубых передач</w:t>
      </w:r>
    </w:p>
    <w:p w:rsidR="00B63EC5" w:rsidRPr="00846225" w:rsidRDefault="00B63EC5" w:rsidP="00E84F78">
      <w:pPr>
        <w:autoSpaceDE w:val="0"/>
        <w:autoSpaceDN w:val="0"/>
        <w:adjustRightInd w:val="0"/>
        <w:spacing w:after="0" w:line="360" w:lineRule="auto"/>
        <w:ind w:left="284" w:right="-709" w:firstLine="992"/>
      </w:pPr>
      <w:r w:rsidRPr="007E535B">
        <w:rPr>
          <w:rFonts w:ascii="Cambria Math" w:hAnsi="Cambria Math"/>
          <w:i/>
        </w:rPr>
        <w:t>𝛽</w:t>
      </w:r>
      <w:r w:rsidRPr="007E535B">
        <w:rPr>
          <w:i/>
          <w:vertAlign w:val="subscript"/>
          <w:lang w:val="en-US"/>
        </w:rPr>
        <w:t>min</w:t>
      </w:r>
      <w:r w:rsidRPr="00846225">
        <w:rPr>
          <w:i/>
        </w:rPr>
        <w:t xml:space="preserve"> = </w:t>
      </w:r>
      <w:proofErr w:type="spellStart"/>
      <w:r w:rsidRPr="007E535B">
        <w:rPr>
          <w:i/>
          <w:lang w:val="en-US"/>
        </w:rPr>
        <w:t>arcsin</w:t>
      </w:r>
      <w:proofErr w:type="spellEnd"/>
      <w:r w:rsidRPr="00846225">
        <w:rPr>
          <w:i/>
        </w:rPr>
        <w:t xml:space="preserve"> ·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 xml:space="preserve">3,5 · </m:t>
            </m:r>
            <m:r>
              <w:rPr>
                <w:rFonts w:ascii="Cambria Math" w:hAnsi="Cambria Math"/>
                <w:lang w:val="en-US"/>
              </w:rPr>
              <m:t>m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  <w:r w:rsidRPr="00846225">
        <w:rPr>
          <w:i/>
        </w:rPr>
        <w:t xml:space="preserve"> = </w:t>
      </w:r>
    </w:p>
    <w:p w:rsidR="00B63EC5" w:rsidRDefault="00B63EC5" w:rsidP="00E84F78">
      <w:pPr>
        <w:autoSpaceDE w:val="0"/>
        <w:autoSpaceDN w:val="0"/>
        <w:adjustRightInd w:val="0"/>
        <w:spacing w:after="0" w:line="360" w:lineRule="auto"/>
        <w:ind w:left="284" w:right="-709" w:firstLine="992"/>
      </w:pPr>
      <w:r w:rsidRPr="009F6C59">
        <w:t>Определить суммарное</w:t>
      </w:r>
      <w:r w:rsidR="00E84F78">
        <w:t xml:space="preserve"> число зубьев шестерни и колеса</w:t>
      </w:r>
    </w:p>
    <w:p w:rsidR="00B63EC5" w:rsidRPr="00C1650E" w:rsidRDefault="00B63EC5" w:rsidP="00E84F78">
      <w:pPr>
        <w:autoSpaceDE w:val="0"/>
        <w:autoSpaceDN w:val="0"/>
        <w:adjustRightInd w:val="0"/>
        <w:spacing w:after="0" w:line="360" w:lineRule="auto"/>
        <w:ind w:left="284" w:right="-709" w:firstLine="992"/>
        <w:rPr>
          <w:i/>
          <w:lang w:val="en-US"/>
        </w:rPr>
      </w:pPr>
      <w:r>
        <w:rPr>
          <w:i/>
          <w:lang w:val="en-US"/>
        </w:rPr>
        <w:t>z</w:t>
      </w:r>
      <w:r>
        <w:rPr>
          <w:i/>
          <w:vertAlign w:val="subscript"/>
          <w:lang w:val="en-US"/>
        </w:rPr>
        <w:t>∑</w:t>
      </w:r>
      <w:r>
        <w:rPr>
          <w:i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 xml:space="preserve">2 · 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ω</m:t>
                </m:r>
              </m:sub>
            </m:sSub>
            <m:r>
              <w:rPr>
                <w:rFonts w:ascii="Cambria Math" w:hAnsi="Cambria Math"/>
                <w:lang w:val="en-US"/>
              </w:rPr>
              <m:t xml:space="preserve"> · 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cosβ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min</m:t>
                </m:r>
              </m:sub>
            </m:sSub>
          </m:num>
          <m:den>
            <m:r>
              <w:rPr>
                <w:rFonts w:ascii="Cambria Math" w:hAnsi="Cambria Math"/>
                <w:lang w:val="en-US"/>
              </w:rPr>
              <m:t>m</m:t>
            </m:r>
          </m:den>
        </m:f>
        <m:r>
          <w:rPr>
            <w:rFonts w:ascii="Cambria Math" w:hAnsi="Cambria Math"/>
            <w:lang w:val="en-US"/>
          </w:rPr>
          <m:t xml:space="preserve">= </m:t>
        </m:r>
      </m:oMath>
    </w:p>
    <w:p w:rsidR="00B63EC5" w:rsidRPr="00E84F78" w:rsidRDefault="00B63EC5" w:rsidP="00E84F78">
      <w:pPr>
        <w:autoSpaceDE w:val="0"/>
        <w:autoSpaceDN w:val="0"/>
        <w:adjustRightInd w:val="0"/>
        <w:spacing w:after="0" w:line="360" w:lineRule="auto"/>
        <w:ind w:left="284" w:right="-709" w:firstLine="992"/>
      </w:pPr>
      <w:r w:rsidRPr="009F6C59">
        <w:t>Уточнить действительную величину угла накл</w:t>
      </w:r>
      <w:r>
        <w:t>она зубьев для косозубых передач</w:t>
      </w:r>
    </w:p>
    <w:p w:rsidR="00B63EC5" w:rsidRPr="00E84F78" w:rsidRDefault="00B63EC5" w:rsidP="00E84F78">
      <w:pPr>
        <w:autoSpaceDE w:val="0"/>
        <w:autoSpaceDN w:val="0"/>
        <w:adjustRightInd w:val="0"/>
        <w:spacing w:after="0" w:line="360" w:lineRule="auto"/>
        <w:ind w:left="284" w:right="-709" w:firstLine="992"/>
        <w:rPr>
          <w:lang w:val="en-US"/>
        </w:rPr>
      </w:pPr>
      <w:r w:rsidRPr="00846225">
        <w:rPr>
          <w:rFonts w:ascii="Cambria Math" w:hAnsi="Cambria Math"/>
          <w:i/>
          <w:lang w:val="en-US"/>
        </w:rPr>
        <w:t>𝛽</w:t>
      </w:r>
      <w:r>
        <w:rPr>
          <w:rFonts w:ascii="Cambria Math" w:hAnsi="Cambria Math"/>
          <w:i/>
          <w:lang w:val="en-US"/>
        </w:rPr>
        <w:t xml:space="preserve"> =</w:t>
      </w:r>
      <w:proofErr w:type="spellStart"/>
      <w:r>
        <w:rPr>
          <w:rFonts w:ascii="Cambria Math" w:hAnsi="Cambria Math"/>
          <w:i/>
          <w:lang w:val="en-US"/>
        </w:rPr>
        <w:t>arccos</w:t>
      </w:r>
      <w:proofErr w:type="spellEnd"/>
      <w:r>
        <w:rPr>
          <w:rFonts w:ascii="Cambria Math" w:hAnsi="Cambria Math"/>
          <w:i/>
          <w:lang w:val="en-US"/>
        </w:rPr>
        <w:t xml:space="preserve"> · 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∑</m:t>
                </m:r>
              </m:sub>
            </m:sSub>
            <m:r>
              <w:rPr>
                <w:rFonts w:ascii="Cambria Math" w:hAnsi="Cambria Math"/>
                <w:lang w:val="en-US"/>
              </w:rPr>
              <m:t xml:space="preserve"> · m</m:t>
            </m:r>
          </m:num>
          <m:den>
            <m:r>
              <w:rPr>
                <w:rFonts w:ascii="Cambria Math" w:hAnsi="Cambria Math"/>
                <w:lang w:val="en-US"/>
              </w:rPr>
              <m:t xml:space="preserve">2 · 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ω</m:t>
                </m:r>
              </m:sub>
            </m:sSub>
          </m:den>
        </m:f>
      </m:oMath>
      <w:r>
        <w:rPr>
          <w:rFonts w:ascii="Cambria Math" w:hAnsi="Cambria Math"/>
          <w:i/>
          <w:lang w:val="en-US"/>
        </w:rPr>
        <w:t xml:space="preserve"> = </w:t>
      </w:r>
    </w:p>
    <w:p w:rsidR="00B63EC5" w:rsidRDefault="00B63EC5" w:rsidP="00E84F78">
      <w:pPr>
        <w:autoSpaceDE w:val="0"/>
        <w:autoSpaceDN w:val="0"/>
        <w:adjustRightInd w:val="0"/>
        <w:spacing w:after="0" w:line="360" w:lineRule="auto"/>
        <w:ind w:left="284" w:right="-709" w:firstLine="992"/>
      </w:pPr>
      <w:r>
        <w:rPr>
          <w:noProof/>
          <w:lang w:val="be-BY" w:eastAsia="be-BY"/>
        </w:rPr>
        <mc:AlternateContent>
          <mc:Choice Requires="wpg">
            <w:drawing>
              <wp:anchor distT="0" distB="0" distL="114300" distR="114300" simplePos="0" relativeHeight="251662336" behindDoc="0" locked="1" layoutInCell="1" allowOverlap="1" wp14:anchorId="396E8751" wp14:editId="604A0737">
                <wp:simplePos x="0" y="0"/>
                <wp:positionH relativeFrom="margin">
                  <wp:posOffset>-90170</wp:posOffset>
                </wp:positionH>
                <wp:positionV relativeFrom="margin">
                  <wp:posOffset>-621665</wp:posOffset>
                </wp:positionV>
                <wp:extent cx="6596380" cy="10668000"/>
                <wp:effectExtent l="0" t="0" r="33020" b="19050"/>
                <wp:wrapNone/>
                <wp:docPr id="81" name="Группа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6380" cy="10668000"/>
                          <a:chOff x="0" y="0"/>
                          <a:chExt cx="20000" cy="20000"/>
                        </a:xfrm>
                      </wpg:grpSpPr>
                      <wps:wsp>
                        <wps:cNvPr id="8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Line 64"/>
                        <wps:cNvCnPr/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65"/>
                        <wps:cNvCnPr/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66"/>
                        <wps:cNvCnPr/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67"/>
                        <wps:cNvCnPr/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68"/>
                        <wps:cNvCnPr/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69"/>
                        <wps:cNvCnPr/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70"/>
                        <wps:cNvCnPr/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71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72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73"/>
                        <wps:cNvCnPr/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080A" w:rsidRDefault="00C8080A" w:rsidP="00B63EC5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4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080A" w:rsidRDefault="00C8080A" w:rsidP="00B63EC5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5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080A" w:rsidRDefault="00C8080A" w:rsidP="00B63EC5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6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080A" w:rsidRDefault="00C8080A" w:rsidP="00B63EC5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7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080A" w:rsidRPr="000D6680" w:rsidRDefault="00C8080A" w:rsidP="00B63EC5">
                              <w:pPr>
                                <w:pStyle w:val="a4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D6680">
                                <w:rPr>
                                  <w:sz w:val="16"/>
                                  <w:szCs w:val="16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8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080A" w:rsidRDefault="00C8080A" w:rsidP="00B63EC5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9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080A" w:rsidRDefault="00C8080A" w:rsidP="00B63EC5">
                              <w:pPr>
                                <w:jc w:val="center"/>
                                <w:rPr>
                                  <w:rFonts w:ascii="Calibri" w:eastAsia="Times New Roman" w:hAnsi="Calibri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0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080A" w:rsidRPr="00501601" w:rsidRDefault="00C8080A" w:rsidP="00B63EC5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1" o:spid="_x0000_s1086" style="position:absolute;left:0;text-align:left;margin-left:-7.1pt;margin-top:-48.95pt;width:519.4pt;height:840pt;z-index:251662336;mso-position-horizontal-relative:margin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">
                <v:rect id="Rectangle 63" o:spid="_x0000_s108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amS8QA&#10;AADbAAAADwAAAGRycy9kb3ducmV2LnhtbESPwWrDMBBE74X+g9hCb42cHEriWDZOIdBTSd18wCJt&#10;bGNr5ViK7fbrq0Chx2Fm3jBZsdheTDT61rGC9SoBQaydablWcP46vmxB+IBssHdMCr7JQ5E/PmSY&#10;GjfzJ01VqEWEsE9RQRPCkErpdUMW/coNxNG7uNFiiHKspRlxjnDby02SvEqLLceFBgd6a0h31c0q&#10;6MIyfZR19XPcnQ87fTqU8+1aKvX8tJR7EIGW8B/+a78bBdsN3L/EH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mpkvEAAAA2wAAAA8AAAAAAAAAAAAAAAAAmAIAAGRycy9k&#10;b3ducmV2LnhtbFBLBQYAAAAABAAEAPUAAACJAwAAAAA=&#10;" filled="f" strokeweight="2pt"/>
                <v:line id="Line 64" o:spid="_x0000_s108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wkXL8AAADbAAAADwAAAGRycy9kb3ducmV2LnhtbESPwQrCMBBE74L/EFbwpqmKItUoIlS8&#10;idWLt7VZ22KzKU3U+vdGEDwOM/OGWa5bU4knNa60rGA0jEAQZ1aXnCs4n5LBHITzyBory6TgTQ7W&#10;q25nibG2Lz7SM/W5CBB2MSoovK9jKV1WkEE3tDVx8G62MeiDbHKpG3wFuKnkOIpm0mDJYaHAmrYF&#10;Zff0YRTcL+dpsjts9alKN/qaJ/5yvWml+r12swDhqfX/8K+91wr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SwkXL8AAADbAAAADwAAAAAAAAAAAAAAAACh&#10;AgAAZHJzL2Rvd25yZXYueG1sUEsFBgAAAAAEAAQA+QAAAI0DAAAAAA==&#10;" strokeweight="2pt"/>
                <v:line id="Line 65" o:spid="_x0000_s108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W8KL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r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sW8KL8AAADbAAAADwAAAAAAAAAAAAAAAACh&#10;AgAAZHJzL2Rvd25yZXYueG1sUEsFBgAAAAAEAAQA+QAAAI0DAAAAAA==&#10;" strokeweight="2pt"/>
                <v:line id="Line 66" o:spid="_x0000_s109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kZs7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WLG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YkZs78AAADbAAAADwAAAAAAAAAAAAAAAACh&#10;AgAAZHJzL2Rvd25yZXYueG1sUEsFBgAAAAAEAAQA+QAAAI0DAAAAAA==&#10;" strokeweight="2pt"/>
                <v:line id="Line 67" o:spid="_x0000_s109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uHxL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WLO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VuHxL8AAADbAAAADwAAAAAAAAAAAAAAAACh&#10;AgAAZHJzL2Rvd25yZXYueG1sUEsFBgAAAAAEAAQA+QAAAI0DAAAAAA==&#10;" strokeweight="2pt"/>
                <v:line id="Line 68" o:spid="_x0000_s109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ciX7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n8H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hciX78AAADbAAAADwAAAAAAAAAAAAAAAACh&#10;AgAAZHJzL2Rvd25yZXYueG1sUEsFBgAAAAAEAAQA+QAAAI0DAAAAAA==&#10;" strokeweight="2pt"/>
                <v:line id="Line 69" o:spid="_x0000_s109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i2LbwAAADbAAAADwAAAGRycy9kb3ducmV2LnhtbERPuwrCMBTdBf8hXMFNUwVFqqmIUHET&#10;q4vbtbl9YHNTmqj1780gOB7Oe7PtTSNe1LnasoLZNAJBnFtdc6ngekknKxDOI2tsLJOCDznYJsPB&#10;BmNt33ymV+ZLEULYxaig8r6NpXR5RQbd1LbEgStsZ9AH2JVSd/gO4aaR8yhaSoM1h4YKW9pXlD+y&#10;p1HwuF0X6eG015cm2+l7mfrbvdBKjUf9bg3CU+//4p/7qBWswtj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I4i2LbwAAADbAAAADwAAAAAAAAAAAAAAAAChAgAA&#10;ZHJzL2Rvd25yZXYueG1sUEsFBgAAAAAEAAQA+QAAAIoDAAAAAA==&#10;" strokeweight="2pt"/>
                <v:line id="Line 70" o:spid="_x0000_s109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QTtr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pmc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MQTtr8AAADbAAAADwAAAAAAAAAAAAAAAACh&#10;AgAAZHJzL2Rvd25yZXYueG1sUEsFBgAAAAAEAAQA+QAAAI0DAAAAAA==&#10;" strokeweight="2pt"/>
                <v:line id="Line 71" o:spid="_x0000_s109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3lEr8AAADbAAAADwAAAGRycy9kb3ducmV2LnhtbERPzYrCMBC+C75DGGFvmupBtBpF1AXF&#10;w6K7DzA2Y1NtJiXJatenN4cFjx/f/3zZ2lrcyYfKsYLhIANBXDhdcang5/uzPwERIrLG2jEp+KMA&#10;y0W3M8dcuwcf6X6KpUghHHJUYGJscilDYchiGLiGOHEX5y3GBH0ptcdHCre1HGXZWFqsODUYbGht&#10;qLidfq2CvT8fbsNnaeSZ935bf22mwV6V+ui1qxmISG18i//dO61gmtanL+kHyMU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I3lEr8AAADbAAAADwAAAAAAAAAAAAAAAACh&#10;AgAAZHJzL2Rvd25yZXYueG1sUEsFBgAAAAAEAAQA+QAAAI0DAAAAAA==&#10;" strokeweight="1pt"/>
                <v:line id="Line 72" o:spid="_x0000_s109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2uJbb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mI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2uJbb8AAADbAAAADwAAAAAAAAAAAAAAAACh&#10;AgAAZHJzL2Rvd25yZXYueG1sUEsFBgAAAAAEAAQA+QAAAI0DAAAAAA==&#10;" strokeweight="2pt"/>
                <v:line id="Line 73" o:spid="_x0000_s109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Pe/sQAAADbAAAADwAAAGRycy9kb3ducmV2LnhtbESPzW7CMBCE70h9B2sr9UYcOFSQ4kRV&#10;f6SiHhDQB1jiJQ7E68h2Ie3TYyQkjqOZ+UazqAbbiRP50DpWMMlyEMS10y03Cn62n+MZiBCRNXaO&#10;ScEfBajKh9ECC+3OvKbTJjYiQTgUqMDE2BdShtqQxZC5njh5e+ctxiR9I7XHc4LbTk7z/FlabDkt&#10;GOzpzVB93PxaBUu/+z5O/hsjd7z0H93qfR7sQamnx+H1BUSkId7Dt/aXVjCfwvVL+gGy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E97+xAAAANsAAAAPAAAAAAAAAAAA&#10;AAAAAKECAABkcnMvZG93bnJldi54bWxQSwUGAAAAAAQABAD5AAAAkgMAAAAA&#10;" strokeweight="1pt"/>
                <v:rect id="Rectangle 74" o:spid="_x0000_s109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iDOcAA&#10;AADbAAAADwAAAGRycy9kb3ducmV2LnhtbESPQYvCMBSE74L/ITxhb5quimjXKEUQvFoVPD6aZ9vd&#10;5qUmUbv/3giCx2FmvmGW68404k7O15YVfI8SEMSF1TWXCo6H7XAOwgdkjY1lUvBPHtarfm+JqbYP&#10;3tM9D6WIEPYpKqhCaFMpfVGRQT+yLXH0LtYZDFG6UmqHjwg3jRwnyUwarDkuVNjSpqLiL78ZBVn2&#10;252u+QK3Xs4TN9NTXWZnpb4GXfYDIlAXPuF3e6cVLCbw+hJ/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miDOcAAAADbAAAADwAAAAAAAAAAAAAAAACYAgAAZHJzL2Rvd25y&#10;ZXYueG1sUEsFBgAAAAAEAAQA9QAAAIUDAAAAAA==&#10;" filled="f" stroked="f" strokeweight=".25pt">
                  <v:textbox inset="1pt,1pt,1pt,1pt">
                    <w:txbxContent>
                      <w:p w:rsidR="00C8080A" w:rsidRDefault="00C8080A" w:rsidP="00B63EC5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75" o:spid="_x0000_s109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bTcAA&#10;AADbAAAADwAAAGRycy9kb3ducmV2LnhtbESPQYvCMBSE7wv7H8ITvK2pIqLVWIpQ8GpXweOjebbd&#10;bV66SdT6782C4HGYmW+YTTaYTtzI+daygukkAUFcWd1yreD4XXwtQfiArLGzTAoe5CHbfn5sMNX2&#10;zge6laEWEcI+RQVNCH0qpa8aMugntieO3sU6gyFKV0vt8B7hppOzJFlIgy3HhQZ72jVU/ZZXoyDP&#10;f4bTX7nCwstl4hZ6ruv8rNR4NORrEIGG8A6/2nutYDWH/y/x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YEbTcAAAADbAAAADwAAAAAAAAAAAAAAAACYAgAAZHJzL2Rvd25y&#10;ZXYueG1sUEsFBgAAAAAEAAQA9QAAAIUDAAAAAA==&#10;" filled="f" stroked="f" strokeweight=".25pt">
                  <v:textbox inset="1pt,1pt,1pt,1pt">
                    <w:txbxContent>
                      <w:p w:rsidR="00C8080A" w:rsidRDefault="00C8080A" w:rsidP="00B63EC5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76" o:spid="_x0000_s110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2+1sAA&#10;AADbAAAADwAAAGRycy9kb3ducmV2LnhtbESPQYvCMBSE74L/ITxhb5quqGjXKEUQvFoVPD6aZ9vd&#10;5qUmUbv/3giCx2FmvmGW68404k7O15YVfI8SEMSF1TWXCo6H7XAOwgdkjY1lUvBPHtarfm+JqbYP&#10;3tM9D6WIEPYpKqhCaFMpfVGRQT+yLXH0LtYZDFG6UmqHjwg3jRwnyUwarDkuVNjSpqLiL78ZBVn2&#10;252u+QK3Xs4TN9MTXWZnpb4GXfYDIlAXPuF3e6cVLKbw+hJ/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s2+1sAAAADbAAAADwAAAAAAAAAAAAAAAACYAgAAZHJzL2Rvd25y&#10;ZXYueG1sUEsFBgAAAAAEAAQA9QAAAIUDAAAAAA==&#10;" filled="f" stroked="f" strokeweight=".25pt">
                  <v:textbox inset="1pt,1pt,1pt,1pt">
                    <w:txbxContent>
                      <w:p w:rsidR="00C8080A" w:rsidRDefault="00C8080A" w:rsidP="00B63EC5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77" o:spid="_x0000_s110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8gocAA&#10;AADbAAAADwAAAGRycy9kb3ducmV2LnhtbESPQYvCMBSE7wv+h/AEb2u6IsV2jVIEwat1Fzw+mmfb&#10;3ealJlHrvzeC4HGYmW+Y5XownbiS861lBV/TBARxZXXLtYKfw/ZzAcIHZI2dZVJwJw/r1ehjibm2&#10;N97TtQy1iBD2OSpoQuhzKX3VkEE/tT1x9E7WGQxRulpqh7cIN52cJUkqDbYcFxrsadNQ9V9ejIKi&#10;+Bt+z2WGWy8XiUv1XNfFUanJeCi+QQQawjv8au+0giyF55f4A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h8gocAAAADbAAAADwAAAAAAAAAAAAAAAACYAgAAZHJzL2Rvd25y&#10;ZXYueG1sUEsFBgAAAAAEAAQA9QAAAIUDAAAAAA==&#10;" filled="f" stroked="f" strokeweight=".25pt">
                  <v:textbox inset="1pt,1pt,1pt,1pt">
                    <w:txbxContent>
                      <w:p w:rsidR="00C8080A" w:rsidRDefault="00C8080A" w:rsidP="00B63EC5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78" o:spid="_x0000_s110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OFOsAA&#10;AADbAAAADwAAAGRycy9kb3ducmV2LnhtbESPT4vCMBTE74LfITxhb5quiH+6RimC4NWq4PHRPNvu&#10;Ni81idr99kYQPA4z8xtmue5MI+7kfG1ZwfcoAUFcWF1zqeB42A7nIHxA1thYJgX/5GG96veWmGr7&#10;4D3d81CKCGGfooIqhDaV0hcVGfQj2xJH72KdwRClK6V2+Ihw08hxkkylwZrjQoUtbSoq/vKbUZBl&#10;v93pmi9w6+U8cVM90WV2Vupr0GU/IAJ14RN+t3dawWIGry/x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OFOsAAAADbAAAADwAAAAAAAAAAAAAAAACYAgAAZHJzL2Rvd25y&#10;ZXYueG1sUEsFBgAAAAAEAAQA9QAAAIUDAAAAAA==&#10;" filled="f" stroked="f" strokeweight=".25pt">
                  <v:textbox inset="1pt,1pt,1pt,1pt">
                    <w:txbxContent>
                      <w:p w:rsidR="00C8080A" w:rsidRPr="000D6680" w:rsidRDefault="00C8080A" w:rsidP="00B63EC5">
                        <w:pPr>
                          <w:pStyle w:val="a4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D6680">
                          <w:rPr>
                            <w:sz w:val="16"/>
                            <w:szCs w:val="16"/>
                          </w:rPr>
                          <w:t>Дата</w:t>
                        </w:r>
                      </w:p>
                    </w:txbxContent>
                  </v:textbox>
                </v:rect>
                <v:rect id="Rectangle 79" o:spid="_x0000_s110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wRSL8A&#10;AADbAAAADwAAAGRycy9kb3ducmV2LnhtbERPz2vCMBS+C/4P4Q1203Qyiq1GKUJh19UNPD6aZ1tt&#10;XmqStd1/vxwGHj++3/vjbHoxkvOdZQVv6wQEcW11x42Cr3O52oLwAVljb5kU/JKH42G52GOu7cSf&#10;NFahETGEfY4K2hCGXEpft2TQr+1AHLmrdQZDhK6R2uEUw00vN0mSSoMdx4YWBzq1VN+rH6OgKG7z&#10;96PKsPRym7hUv+umuCj1+jIXOxCB5vAU/7s/tIIsjo1f4g+Qh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zBFIvwAAANsAAAAPAAAAAAAAAAAAAAAAAJgCAABkcnMvZG93bnJl&#10;di54bWxQSwUGAAAAAAQABAD1AAAAhAMAAAAA&#10;" filled="f" stroked="f" strokeweight=".25pt">
                  <v:textbox inset="1pt,1pt,1pt,1pt">
                    <w:txbxContent>
                      <w:p w:rsidR="00C8080A" w:rsidRDefault="00C8080A" w:rsidP="00B63EC5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80" o:spid="_x0000_s110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C008AA&#10;AADbAAAADwAAAGRycy9kb3ducmV2LnhtbESPQYvCMBSE74L/ITxhbzbdZRHbNUoRBK9WBY+P5tl2&#10;t3mpSVbrvzeC4HGYmW+YxWownbiS861lBZ9JCoK4srrlWsFhv5nOQfiArLGzTAru5GG1HI8WmGt7&#10;4x1dy1CLCGGfo4ImhD6X0lcNGfSJ7Ymjd7bOYIjS1VI7vEW46eRXms6kwZbjQoM9rRuq/sp/o6Ao&#10;fofjpcxw4+U8dTP9revipNTHZCh+QAQawjv8am+1giyD55f4A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4C008AAAADbAAAADwAAAAAAAAAAAAAAAACYAgAAZHJzL2Rvd25y&#10;ZXYueG1sUEsFBgAAAAAEAAQA9QAAAIUDAAAAAA==&#10;" filled="f" stroked="f" strokeweight=".25pt">
                  <v:textbox inset="1pt,1pt,1pt,1pt">
                    <w:txbxContent>
                      <w:p w:rsidR="00C8080A" w:rsidRDefault="00C8080A" w:rsidP="00B63EC5">
                        <w:pPr>
                          <w:jc w:val="center"/>
                          <w:rPr>
                            <w:rFonts w:ascii="Calibri" w:eastAsia="Times New Roman" w:hAnsi="Calibri"/>
                          </w:rPr>
                        </w:pPr>
                      </w:p>
                    </w:txbxContent>
                  </v:textbox>
                </v:rect>
                <v:rect id="Rectangle 81" o:spid="_x0000_s110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Qp68IA&#10;AADcAAAADwAAAGRycy9kb3ducmV2LnhtbESPQWsCMRCF7wX/Qxiht5pYROzWKEtB8Oqq0OOwme5u&#10;u5msSdTtv+8cCt5meG/e+2a9HX2vbhRTF9jCfGZAEdfBddxYOB13LytQKSM77AOThV9KsN1MntZY&#10;uHDnA92q3CgJ4VSghTbnodA61S15TLMwEIv2FaLHLGtstIt4l3Df61djltpjx9LQ4kAfLdU/1dVb&#10;KMvv8Xyp3nCX9MrEpVu4pvy09nk6lu+gMo35Yf6/3jvBN4Ivz8gEe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RCnrwgAAANwAAAAPAAAAAAAAAAAAAAAAAJgCAABkcnMvZG93&#10;bnJldi54bWxQSwUGAAAAAAQABAD1AAAAhwMAAAAA&#10;" filled="f" stroked="f" strokeweight=".25pt">
                  <v:textbox inset="1pt,1pt,1pt,1pt">
                    <w:txbxContent>
                      <w:p w:rsidR="00C8080A" w:rsidRPr="00501601" w:rsidRDefault="00C8080A" w:rsidP="00B63EC5"/>
                    </w:txbxContent>
                  </v:textbox>
                </v:rect>
                <w10:wrap anchorx="margin" anchory="margin"/>
                <w10:anchorlock/>
              </v:group>
            </w:pict>
          </mc:Fallback>
        </mc:AlternateContent>
      </w:r>
      <w:r>
        <w:t>О</w:t>
      </w:r>
      <w:r w:rsidR="00E84F78">
        <w:t>пределяем число зубьев шестерни</w:t>
      </w:r>
    </w:p>
    <w:p w:rsidR="00B63EC5" w:rsidRDefault="00B63EC5" w:rsidP="00E84F78">
      <w:pPr>
        <w:autoSpaceDE w:val="0"/>
        <w:autoSpaceDN w:val="0"/>
        <w:adjustRightInd w:val="0"/>
        <w:spacing w:after="0" w:line="360" w:lineRule="auto"/>
        <w:ind w:left="284" w:right="-709" w:firstLine="992"/>
        <w:rPr>
          <w:i/>
        </w:rPr>
      </w:pPr>
      <w:r w:rsidRPr="009F1723">
        <w:rPr>
          <w:i/>
          <w:lang w:val="en-US"/>
        </w:rPr>
        <w:t>z</w:t>
      </w:r>
      <w:r w:rsidRPr="00140127">
        <w:rPr>
          <w:i/>
          <w:vertAlign w:val="subscript"/>
        </w:rPr>
        <w:t>1</w:t>
      </w:r>
      <w:r w:rsidRPr="00140127">
        <w:rPr>
          <w:i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∑</m:t>
                </m:r>
              </m:sub>
            </m:sSub>
          </m:num>
          <m:den>
            <m:r>
              <w:rPr>
                <w:rFonts w:ascii="Cambria Math" w:hAnsi="Cambria Math"/>
              </w:rPr>
              <m:t>1+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зп</m:t>
                </m:r>
              </m:sub>
            </m:sSub>
          </m:den>
        </m:f>
      </m:oMath>
      <w:r>
        <w:rPr>
          <w:i/>
        </w:rPr>
        <w:t xml:space="preserve"> = </w:t>
      </w:r>
    </w:p>
    <w:p w:rsidR="00B63EC5" w:rsidRDefault="00E84F78" w:rsidP="00E84F78">
      <w:pPr>
        <w:autoSpaceDE w:val="0"/>
        <w:autoSpaceDN w:val="0"/>
        <w:adjustRightInd w:val="0"/>
        <w:spacing w:after="0" w:line="360" w:lineRule="auto"/>
        <w:ind w:left="284" w:right="-709" w:firstLine="992"/>
      </w:pPr>
      <w:r>
        <w:t>Определяем число зубьев колеса</w:t>
      </w:r>
    </w:p>
    <w:p w:rsidR="00B63EC5" w:rsidRPr="00E84F78" w:rsidRDefault="00B63EC5" w:rsidP="00E84F78">
      <w:pPr>
        <w:autoSpaceDE w:val="0"/>
        <w:autoSpaceDN w:val="0"/>
        <w:adjustRightInd w:val="0"/>
        <w:spacing w:after="0" w:line="360" w:lineRule="auto"/>
        <w:ind w:left="284" w:right="-709" w:firstLine="992"/>
        <w:rPr>
          <w:i/>
        </w:rPr>
      </w:pPr>
      <w:r w:rsidRPr="00B03C7B">
        <w:rPr>
          <w:i/>
          <w:lang w:val="en-US"/>
        </w:rPr>
        <w:t>z</w:t>
      </w:r>
      <w:r w:rsidRPr="00140127">
        <w:rPr>
          <w:i/>
          <w:vertAlign w:val="subscript"/>
        </w:rPr>
        <w:t>2</w:t>
      </w:r>
      <w:r w:rsidRPr="00140127">
        <w:rPr>
          <w:i/>
        </w:rPr>
        <w:t xml:space="preserve"> = </w:t>
      </w:r>
      <w:r w:rsidRPr="00B03C7B">
        <w:rPr>
          <w:i/>
          <w:lang w:val="en-US"/>
        </w:rPr>
        <w:t>z</w:t>
      </w:r>
      <w:r w:rsidRPr="00140127">
        <w:rPr>
          <w:i/>
          <w:vertAlign w:val="subscript"/>
        </w:rPr>
        <w:t>∑</w:t>
      </w:r>
      <w:r w:rsidRPr="00140127">
        <w:rPr>
          <w:i/>
        </w:rPr>
        <w:t xml:space="preserve"> - </w:t>
      </w:r>
      <w:r w:rsidRPr="00B03C7B">
        <w:rPr>
          <w:i/>
          <w:lang w:val="en-US"/>
        </w:rPr>
        <w:t>z</w:t>
      </w:r>
      <w:r w:rsidRPr="00140127">
        <w:rPr>
          <w:i/>
          <w:vertAlign w:val="subscript"/>
        </w:rPr>
        <w:t>1</w:t>
      </w:r>
      <w:r w:rsidRPr="00140127">
        <w:rPr>
          <w:i/>
        </w:rPr>
        <w:t xml:space="preserve"> = </w:t>
      </w:r>
    </w:p>
    <w:p w:rsidR="00B63EC5" w:rsidRPr="00140127" w:rsidRDefault="00B63EC5" w:rsidP="00E84F78">
      <w:pPr>
        <w:autoSpaceDE w:val="0"/>
        <w:autoSpaceDN w:val="0"/>
        <w:adjustRightInd w:val="0"/>
        <w:spacing w:after="0" w:line="360" w:lineRule="auto"/>
        <w:ind w:left="284" w:right="-709" w:firstLine="992"/>
      </w:pPr>
      <w:r>
        <w:t xml:space="preserve">       Определяем фактическое передаточное число </w:t>
      </w:r>
      <w:proofErr w:type="gramStart"/>
      <w:r>
        <w:rPr>
          <w:lang w:val="en-US"/>
        </w:rPr>
        <w:t>u</w:t>
      </w:r>
      <w:proofErr w:type="gramEnd"/>
      <w:r>
        <w:rPr>
          <w:vertAlign w:val="subscript"/>
        </w:rPr>
        <w:t>ф</w:t>
      </w:r>
      <w:r>
        <w:t>и проверяем его отклонение ∆</w:t>
      </w:r>
      <w:r>
        <w:rPr>
          <w:lang w:val="en-US"/>
        </w:rPr>
        <w:t>u</w:t>
      </w:r>
      <w:r>
        <w:t xml:space="preserve">от заданного </w:t>
      </w:r>
      <w:r>
        <w:rPr>
          <w:lang w:val="en-US"/>
        </w:rPr>
        <w:t>u</w:t>
      </w:r>
    </w:p>
    <w:p w:rsidR="00B63EC5" w:rsidRPr="00E03479" w:rsidRDefault="00B63EC5" w:rsidP="00E03479">
      <w:pPr>
        <w:autoSpaceDE w:val="0"/>
        <w:autoSpaceDN w:val="0"/>
        <w:adjustRightInd w:val="0"/>
        <w:spacing w:after="0" w:line="360" w:lineRule="auto"/>
        <w:ind w:left="284" w:right="-709" w:firstLine="992"/>
        <w:rPr>
          <w:i/>
        </w:rPr>
      </w:pPr>
      <w:proofErr w:type="gramStart"/>
      <w:r w:rsidRPr="00B03C7B">
        <w:rPr>
          <w:i/>
          <w:lang w:val="en-US"/>
        </w:rPr>
        <w:t>u</w:t>
      </w:r>
      <w:r w:rsidRPr="00B03C7B">
        <w:rPr>
          <w:i/>
          <w:vertAlign w:val="subscript"/>
        </w:rPr>
        <w:t>ф</w:t>
      </w:r>
      <w:proofErr w:type="gramEnd"/>
      <w:r w:rsidRPr="00140127">
        <w:rPr>
          <w:i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</m:oMath>
      <w:r w:rsidRPr="00140127">
        <w:rPr>
          <w:i/>
        </w:rPr>
        <w:t xml:space="preserve"> =</w:t>
      </w:r>
    </w:p>
    <w:p w:rsidR="00B63EC5" w:rsidRPr="00140127" w:rsidRDefault="00B63EC5" w:rsidP="00E84F78">
      <w:pPr>
        <w:autoSpaceDE w:val="0"/>
        <w:autoSpaceDN w:val="0"/>
        <w:adjustRightInd w:val="0"/>
        <w:spacing w:after="0" w:line="360" w:lineRule="auto"/>
        <w:ind w:left="284" w:right="-709" w:firstLine="992"/>
        <w:rPr>
          <w:i/>
        </w:rPr>
      </w:pPr>
      <w:r w:rsidRPr="00140127">
        <w:rPr>
          <w:i/>
        </w:rPr>
        <w:t>∆</w:t>
      </w:r>
      <w:r w:rsidRPr="00B03C7B">
        <w:rPr>
          <w:i/>
          <w:lang w:val="en-US"/>
        </w:rPr>
        <w:t>u</w:t>
      </w:r>
      <w:r w:rsidRPr="00140127">
        <w:rPr>
          <w:i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|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ф</m:t>
                </m:r>
              </m:sub>
            </m:sSub>
            <m:r>
              <w:rPr>
                <w:rFonts w:ascii="Cambria Math" w:hAnsi="Cambria Math"/>
              </w:rPr>
              <m:t xml:space="preserve">- </m:t>
            </m:r>
            <m:r>
              <w:rPr>
                <w:rFonts w:ascii="Cambria Math" w:hAnsi="Cambria Math"/>
                <w:lang w:val="en-US"/>
              </w:rPr>
              <m:t>u</m:t>
            </m:r>
            <m:r>
              <w:rPr>
                <w:rFonts w:ascii="Cambria Math" w:hAnsi="Cambria Math"/>
              </w:rPr>
              <m:t>|</m:t>
            </m:r>
          </m:num>
          <m:den>
            <m:r>
              <w:rPr>
                <w:rFonts w:ascii="Cambria Math" w:hAnsi="Cambria Math"/>
                <w:lang w:val="en-US"/>
              </w:rPr>
              <m:t>u</m:t>
            </m:r>
          </m:den>
        </m:f>
      </m:oMath>
      <w:r w:rsidRPr="00140127">
        <w:rPr>
          <w:i/>
        </w:rPr>
        <w:t xml:space="preserve"> ·100% = </w:t>
      </w:r>
      <m:oMath>
        <m:r>
          <w:rPr>
            <w:rFonts w:ascii="Cambria Math" w:hAnsi="Cambria Math"/>
          </w:rPr>
          <m:t xml:space="preserve">                   </m:t>
        </m:r>
      </m:oMath>
      <w:r w:rsidR="00E84F78">
        <w:rPr>
          <w:i/>
        </w:rPr>
        <w:t xml:space="preserve"> ≤ 4%</w:t>
      </w:r>
    </w:p>
    <w:p w:rsidR="00B63EC5" w:rsidRDefault="00B63EC5" w:rsidP="00E84F78">
      <w:pPr>
        <w:autoSpaceDE w:val="0"/>
        <w:autoSpaceDN w:val="0"/>
        <w:adjustRightInd w:val="0"/>
        <w:spacing w:after="0" w:line="360" w:lineRule="auto"/>
        <w:ind w:left="284" w:right="-709" w:firstLine="992"/>
      </w:pPr>
      <w:r>
        <w:t xml:space="preserve">        Определить ф</w:t>
      </w:r>
      <w:r w:rsidR="00E84F78">
        <w:t>актическое межосевое расстояние</w:t>
      </w:r>
    </w:p>
    <w:p w:rsidR="00B63EC5" w:rsidRPr="00E84F78" w:rsidRDefault="00B63EC5" w:rsidP="00E84F78">
      <w:pPr>
        <w:autoSpaceDE w:val="0"/>
        <w:autoSpaceDN w:val="0"/>
        <w:adjustRightInd w:val="0"/>
        <w:spacing w:after="0" w:line="360" w:lineRule="auto"/>
        <w:ind w:left="284" w:right="-709" w:firstLine="992"/>
        <w:rPr>
          <w:i/>
        </w:rPr>
      </w:pPr>
      <w:proofErr w:type="spellStart"/>
      <w:proofErr w:type="gramStart"/>
      <w:r>
        <w:rPr>
          <w:i/>
          <w:lang w:val="en-US"/>
        </w:rPr>
        <w:t>a</w:t>
      </w:r>
      <w:r>
        <w:rPr>
          <w:i/>
          <w:vertAlign w:val="subscript"/>
          <w:lang w:val="en-US"/>
        </w:rPr>
        <w:t>ω</w:t>
      </w:r>
      <w:proofErr w:type="spellEnd"/>
      <w:proofErr w:type="gramEnd"/>
      <w:r w:rsidRPr="009A3271">
        <w:rPr>
          <w:i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hAnsi="Cambria Math"/>
              </w:rPr>
              <m:t xml:space="preserve"> ∙ </m:t>
            </m:r>
            <m:r>
              <w:rPr>
                <w:rFonts w:ascii="Cambria Math" w:hAnsi="Cambria Math"/>
                <w:lang w:val="en-US"/>
              </w:rPr>
              <m:t>m</m:t>
            </m:r>
          </m:num>
          <m:den>
            <m:r>
              <w:rPr>
                <w:rFonts w:ascii="Cambria Math" w:hAnsi="Cambria Math"/>
              </w:rPr>
              <m:t xml:space="preserve">(2 ∙ </m:t>
            </m:r>
            <m:r>
              <w:rPr>
                <w:rFonts w:ascii="Cambria Math" w:hAnsi="Cambria Math"/>
                <w:lang w:val="en-US"/>
              </w:rPr>
              <m:t>cosβ</m:t>
            </m:r>
            <m:r>
              <w:rPr>
                <w:rFonts w:ascii="Cambria Math" w:hAnsi="Cambria Math"/>
              </w:rPr>
              <m:t>)</m:t>
            </m:r>
          </m:den>
        </m:f>
      </m:oMath>
      <w:r w:rsidRPr="009A3271">
        <w:rPr>
          <w:i/>
        </w:rPr>
        <w:t xml:space="preserve"> = </w:t>
      </w:r>
    </w:p>
    <w:p w:rsidR="00B63EC5" w:rsidRDefault="00B63EC5" w:rsidP="00B63EC5">
      <w:pPr>
        <w:autoSpaceDE w:val="0"/>
        <w:autoSpaceDN w:val="0"/>
        <w:adjustRightInd w:val="0"/>
        <w:spacing w:after="0" w:line="360" w:lineRule="auto"/>
        <w:ind w:left="284" w:right="-709" w:firstLine="992"/>
      </w:pPr>
      <w:r>
        <w:t xml:space="preserve">       Определяем основные геометрические параметры</w:t>
      </w:r>
    </w:p>
    <w:p w:rsidR="00B63EC5" w:rsidRDefault="00B63EC5" w:rsidP="00E84F78">
      <w:pPr>
        <w:autoSpaceDE w:val="0"/>
        <w:autoSpaceDN w:val="0"/>
        <w:adjustRightInd w:val="0"/>
        <w:spacing w:after="0" w:line="360" w:lineRule="auto"/>
        <w:ind w:left="284" w:right="-709" w:firstLine="992"/>
      </w:pPr>
      <w:r>
        <w:t>Наход</w:t>
      </w:r>
      <w:r w:rsidR="00E84F78">
        <w:t>им делительный диаметр шестерни</w:t>
      </w:r>
    </w:p>
    <w:p w:rsidR="00C8080A" w:rsidRDefault="00B63EC5" w:rsidP="00C8080A">
      <w:pPr>
        <w:autoSpaceDE w:val="0"/>
        <w:autoSpaceDN w:val="0"/>
        <w:adjustRightInd w:val="0"/>
        <w:spacing w:after="0" w:line="360" w:lineRule="auto"/>
        <w:ind w:left="284" w:right="-709" w:firstLine="992"/>
        <w:rPr>
          <w:i/>
        </w:rPr>
      </w:pPr>
      <w:r>
        <w:rPr>
          <w:i/>
          <w:lang w:val="en-US"/>
        </w:rPr>
        <w:t>d</w:t>
      </w:r>
      <w:r w:rsidRPr="00140127">
        <w:rPr>
          <w:i/>
          <w:vertAlign w:val="subscript"/>
        </w:rPr>
        <w:t>1</w:t>
      </w:r>
      <w:r w:rsidRPr="00140127">
        <w:rPr>
          <w:i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m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 xml:space="preserve"> · </m:t>
                </m:r>
                <m:r>
                  <w:rPr>
                    <w:rFonts w:ascii="Cambria Math" w:hAnsi="Cambria Math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  <w:lang w:val="en-US"/>
              </w:rPr>
              <m:t>cosβ</m:t>
            </m:r>
          </m:den>
        </m:f>
      </m:oMath>
      <w:r w:rsidRPr="00140127">
        <w:rPr>
          <w:i/>
        </w:rPr>
        <w:t xml:space="preserve"> = </w:t>
      </w:r>
    </w:p>
    <w:p w:rsidR="00B63EC5" w:rsidRDefault="00AF094B" w:rsidP="00AF094B">
      <w:pPr>
        <w:autoSpaceDE w:val="0"/>
        <w:autoSpaceDN w:val="0"/>
        <w:adjustRightInd w:val="0"/>
        <w:spacing w:after="0" w:line="360" w:lineRule="auto"/>
        <w:ind w:left="284" w:right="-709" w:firstLine="992"/>
      </w:pPr>
      <w:r>
        <w:lastRenderedPageBreak/>
        <w:t>Колеса</w:t>
      </w:r>
    </w:p>
    <w:p w:rsidR="00B63EC5" w:rsidRPr="00140127" w:rsidRDefault="00B63EC5" w:rsidP="00AF094B">
      <w:pPr>
        <w:autoSpaceDE w:val="0"/>
        <w:autoSpaceDN w:val="0"/>
        <w:adjustRightInd w:val="0"/>
        <w:spacing w:after="0" w:line="360" w:lineRule="auto"/>
        <w:ind w:left="284" w:right="-709" w:firstLine="992"/>
        <w:rPr>
          <w:i/>
        </w:rPr>
      </w:pPr>
      <w:r>
        <w:rPr>
          <w:i/>
          <w:lang w:val="en-US"/>
        </w:rPr>
        <w:t>d</w:t>
      </w:r>
      <w:r w:rsidRPr="00140127">
        <w:rPr>
          <w:i/>
          <w:vertAlign w:val="subscript"/>
        </w:rPr>
        <w:t>2</w:t>
      </w:r>
      <w:r w:rsidRPr="00140127">
        <w:rPr>
          <w:i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m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 xml:space="preserve"> · </m:t>
                </m:r>
                <m:r>
                  <w:rPr>
                    <w:rFonts w:ascii="Cambria Math" w:hAnsi="Cambria Math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  <w:lang w:val="en-US"/>
              </w:rPr>
              <m:t>cosβ</m:t>
            </m:r>
          </m:den>
        </m:f>
      </m:oMath>
      <w:r w:rsidRPr="00140127">
        <w:rPr>
          <w:i/>
        </w:rPr>
        <w:t xml:space="preserve"> = </w:t>
      </w:r>
    </w:p>
    <w:p w:rsidR="00B63EC5" w:rsidRDefault="00B63EC5" w:rsidP="00AF094B">
      <w:pPr>
        <w:autoSpaceDE w:val="0"/>
        <w:autoSpaceDN w:val="0"/>
        <w:adjustRightInd w:val="0"/>
        <w:spacing w:after="0" w:line="360" w:lineRule="auto"/>
        <w:ind w:left="284" w:right="-709" w:firstLine="992"/>
      </w:pPr>
      <w:r>
        <w:t xml:space="preserve">Определяем </w:t>
      </w:r>
      <w:r w:rsidR="00AF094B">
        <w:t>диаметр вершины зубьев шестерни</w:t>
      </w:r>
    </w:p>
    <w:p w:rsidR="00B63EC5" w:rsidRDefault="00B63EC5" w:rsidP="00B63EC5">
      <w:pPr>
        <w:autoSpaceDE w:val="0"/>
        <w:autoSpaceDN w:val="0"/>
        <w:adjustRightInd w:val="0"/>
        <w:spacing w:after="0" w:line="360" w:lineRule="auto"/>
        <w:ind w:left="284" w:right="-709" w:firstLine="992"/>
        <w:rPr>
          <w:i/>
        </w:rPr>
      </w:pPr>
      <w:r>
        <w:rPr>
          <w:i/>
          <w:lang w:val="en-US"/>
        </w:rPr>
        <w:t>d</w:t>
      </w:r>
      <w:r>
        <w:rPr>
          <w:i/>
          <w:vertAlign w:val="subscript"/>
          <w:lang w:val="en-US"/>
        </w:rPr>
        <w:t>a</w:t>
      </w:r>
      <w:r w:rsidRPr="00140127">
        <w:rPr>
          <w:i/>
          <w:vertAlign w:val="subscript"/>
        </w:rPr>
        <w:t>1</w:t>
      </w:r>
      <w:r w:rsidRPr="00140127">
        <w:rPr>
          <w:i/>
        </w:rPr>
        <w:t xml:space="preserve"> = </w:t>
      </w:r>
      <w:r>
        <w:rPr>
          <w:i/>
          <w:lang w:val="en-US"/>
        </w:rPr>
        <w:t>d</w:t>
      </w:r>
      <w:r w:rsidRPr="00140127">
        <w:rPr>
          <w:i/>
          <w:vertAlign w:val="subscript"/>
        </w:rPr>
        <w:t>1</w:t>
      </w:r>
      <w:r w:rsidRPr="00140127">
        <w:rPr>
          <w:i/>
        </w:rPr>
        <w:t xml:space="preserve"> + 2 · </w:t>
      </w:r>
      <w:r>
        <w:rPr>
          <w:i/>
          <w:lang w:val="en-US"/>
        </w:rPr>
        <w:t>m</w:t>
      </w:r>
      <w:r w:rsidRPr="00140127">
        <w:rPr>
          <w:i/>
        </w:rPr>
        <w:t xml:space="preserve"> =</w:t>
      </w:r>
      <w:r>
        <w:rPr>
          <w:i/>
        </w:rPr>
        <w:t xml:space="preserve"> </w:t>
      </w:r>
    </w:p>
    <w:p w:rsidR="00B63EC5" w:rsidRDefault="00B63EC5" w:rsidP="00AF094B">
      <w:pPr>
        <w:autoSpaceDE w:val="0"/>
        <w:autoSpaceDN w:val="0"/>
        <w:adjustRightInd w:val="0"/>
        <w:spacing w:after="0" w:line="360" w:lineRule="auto"/>
        <w:ind w:left="284" w:right="-709" w:firstLine="992"/>
      </w:pPr>
      <w:r w:rsidRPr="009A3271">
        <w:t>Колеса</w:t>
      </w:r>
    </w:p>
    <w:p w:rsidR="00B63EC5" w:rsidRPr="00AF094B" w:rsidRDefault="00B63EC5" w:rsidP="00AF094B">
      <w:pPr>
        <w:autoSpaceDE w:val="0"/>
        <w:autoSpaceDN w:val="0"/>
        <w:adjustRightInd w:val="0"/>
        <w:spacing w:after="0" w:line="360" w:lineRule="auto"/>
        <w:ind w:left="284" w:right="-709" w:firstLine="992"/>
        <w:rPr>
          <w:i/>
        </w:rPr>
      </w:pPr>
      <w:r>
        <w:rPr>
          <w:i/>
          <w:lang w:val="en-US"/>
        </w:rPr>
        <w:t>d</w:t>
      </w:r>
      <w:r>
        <w:rPr>
          <w:i/>
          <w:vertAlign w:val="subscript"/>
          <w:lang w:val="en-US"/>
        </w:rPr>
        <w:t>a</w:t>
      </w:r>
      <w:r>
        <w:rPr>
          <w:i/>
          <w:vertAlign w:val="subscript"/>
        </w:rPr>
        <w:t>2</w:t>
      </w:r>
      <w:r w:rsidRPr="00140127">
        <w:rPr>
          <w:i/>
        </w:rPr>
        <w:t xml:space="preserve"> = </w:t>
      </w:r>
      <w:r>
        <w:rPr>
          <w:i/>
          <w:lang w:val="en-US"/>
        </w:rPr>
        <w:t>d</w:t>
      </w:r>
      <w:r>
        <w:rPr>
          <w:i/>
          <w:vertAlign w:val="subscript"/>
        </w:rPr>
        <w:t>2</w:t>
      </w:r>
      <w:r w:rsidRPr="00140127">
        <w:rPr>
          <w:i/>
        </w:rPr>
        <w:t xml:space="preserve"> + 2 · </w:t>
      </w:r>
      <w:r>
        <w:rPr>
          <w:i/>
          <w:lang w:val="en-US"/>
        </w:rPr>
        <w:t>m</w:t>
      </w:r>
      <w:r w:rsidRPr="00140127">
        <w:rPr>
          <w:i/>
        </w:rPr>
        <w:t xml:space="preserve"> =</w:t>
      </w:r>
      <w:r>
        <w:rPr>
          <w:i/>
        </w:rPr>
        <w:t xml:space="preserve"> </w:t>
      </w:r>
    </w:p>
    <w:p w:rsidR="00B63EC5" w:rsidRDefault="00B63EC5" w:rsidP="00AF094B">
      <w:pPr>
        <w:autoSpaceDE w:val="0"/>
        <w:autoSpaceDN w:val="0"/>
        <w:adjustRightInd w:val="0"/>
        <w:spacing w:after="0" w:line="360" w:lineRule="auto"/>
        <w:ind w:left="284" w:right="-709" w:firstLine="992"/>
      </w:pPr>
      <w:r>
        <w:t>Определяем диаметр впадины зубьев ш</w:t>
      </w:r>
      <w:r w:rsidR="00AF094B">
        <w:t>естерни</w:t>
      </w:r>
    </w:p>
    <w:p w:rsidR="00B63EC5" w:rsidRPr="00140127" w:rsidRDefault="00B63EC5" w:rsidP="00AF094B">
      <w:pPr>
        <w:autoSpaceDE w:val="0"/>
        <w:autoSpaceDN w:val="0"/>
        <w:adjustRightInd w:val="0"/>
        <w:spacing w:after="0" w:line="360" w:lineRule="auto"/>
        <w:ind w:left="284" w:right="-709" w:firstLine="992"/>
        <w:rPr>
          <w:i/>
        </w:rPr>
      </w:pPr>
      <w:proofErr w:type="spellStart"/>
      <w:r>
        <w:rPr>
          <w:i/>
          <w:lang w:val="en-US"/>
        </w:rPr>
        <w:t>d</w:t>
      </w:r>
      <w:r>
        <w:rPr>
          <w:i/>
          <w:vertAlign w:val="subscript"/>
          <w:lang w:val="en-US"/>
        </w:rPr>
        <w:t>f</w:t>
      </w:r>
      <w:proofErr w:type="spellEnd"/>
      <w:r w:rsidRPr="00140127">
        <w:rPr>
          <w:i/>
          <w:vertAlign w:val="subscript"/>
        </w:rPr>
        <w:t>1</w:t>
      </w:r>
      <w:r w:rsidRPr="00140127">
        <w:rPr>
          <w:i/>
        </w:rPr>
        <w:t xml:space="preserve"> = </w:t>
      </w:r>
      <w:r>
        <w:rPr>
          <w:i/>
          <w:lang w:val="en-US"/>
        </w:rPr>
        <w:t>d</w:t>
      </w:r>
      <w:r w:rsidRPr="00140127">
        <w:rPr>
          <w:i/>
          <w:vertAlign w:val="subscript"/>
        </w:rPr>
        <w:t>1</w:t>
      </w:r>
      <w:r w:rsidRPr="00140127">
        <w:rPr>
          <w:i/>
        </w:rPr>
        <w:t xml:space="preserve"> – 2</w:t>
      </w:r>
      <w:proofErr w:type="gramStart"/>
      <w:r w:rsidRPr="00140127">
        <w:rPr>
          <w:i/>
        </w:rPr>
        <w:t>,4</w:t>
      </w:r>
      <w:proofErr w:type="gramEnd"/>
      <w:r w:rsidRPr="00140127">
        <w:rPr>
          <w:i/>
        </w:rPr>
        <w:t xml:space="preserve"> · </w:t>
      </w:r>
      <w:r>
        <w:rPr>
          <w:i/>
          <w:lang w:val="en-US"/>
        </w:rPr>
        <w:t>m</w:t>
      </w:r>
      <w:r w:rsidRPr="00140127">
        <w:rPr>
          <w:i/>
        </w:rPr>
        <w:t xml:space="preserve"> =</w:t>
      </w:r>
      <w:r>
        <w:rPr>
          <w:i/>
        </w:rPr>
        <w:t xml:space="preserve"> </w:t>
      </w:r>
    </w:p>
    <w:p w:rsidR="00B63EC5" w:rsidRDefault="00AF094B" w:rsidP="00AF094B">
      <w:pPr>
        <w:autoSpaceDE w:val="0"/>
        <w:autoSpaceDN w:val="0"/>
        <w:adjustRightInd w:val="0"/>
        <w:spacing w:after="0" w:line="360" w:lineRule="auto"/>
        <w:ind w:left="284" w:right="-709" w:firstLine="992"/>
      </w:pPr>
      <w:r>
        <w:t>Колеса</w:t>
      </w:r>
    </w:p>
    <w:p w:rsidR="00B63EC5" w:rsidRDefault="00B63EC5" w:rsidP="00AF094B">
      <w:pPr>
        <w:autoSpaceDE w:val="0"/>
        <w:autoSpaceDN w:val="0"/>
        <w:adjustRightInd w:val="0"/>
        <w:spacing w:after="0" w:line="360" w:lineRule="auto"/>
        <w:ind w:left="284" w:right="-709" w:firstLine="992"/>
        <w:rPr>
          <w:i/>
        </w:rPr>
      </w:pPr>
      <w:proofErr w:type="spellStart"/>
      <w:r>
        <w:rPr>
          <w:i/>
          <w:lang w:val="en-US"/>
        </w:rPr>
        <w:t>d</w:t>
      </w:r>
      <w:r>
        <w:rPr>
          <w:i/>
          <w:vertAlign w:val="subscript"/>
          <w:lang w:val="en-US"/>
        </w:rPr>
        <w:t>f</w:t>
      </w:r>
      <w:proofErr w:type="spellEnd"/>
      <w:r>
        <w:rPr>
          <w:i/>
          <w:vertAlign w:val="subscript"/>
        </w:rPr>
        <w:t>2</w:t>
      </w:r>
      <w:r w:rsidRPr="00140127">
        <w:rPr>
          <w:i/>
        </w:rPr>
        <w:t xml:space="preserve"> = </w:t>
      </w:r>
      <w:r>
        <w:rPr>
          <w:i/>
          <w:lang w:val="en-US"/>
        </w:rPr>
        <w:t>d</w:t>
      </w:r>
      <w:r>
        <w:rPr>
          <w:i/>
          <w:vertAlign w:val="subscript"/>
        </w:rPr>
        <w:t>2</w:t>
      </w:r>
      <w:r w:rsidRPr="00140127">
        <w:rPr>
          <w:i/>
        </w:rPr>
        <w:t xml:space="preserve"> – 2</w:t>
      </w:r>
      <w:proofErr w:type="gramStart"/>
      <w:r w:rsidRPr="00140127">
        <w:rPr>
          <w:i/>
        </w:rPr>
        <w:t>,4</w:t>
      </w:r>
      <w:proofErr w:type="gramEnd"/>
      <w:r w:rsidRPr="00140127">
        <w:rPr>
          <w:i/>
        </w:rPr>
        <w:t xml:space="preserve"> · </w:t>
      </w:r>
      <w:r>
        <w:rPr>
          <w:i/>
          <w:lang w:val="en-US"/>
        </w:rPr>
        <w:t>m</w:t>
      </w:r>
      <w:r w:rsidRPr="00140127">
        <w:rPr>
          <w:i/>
        </w:rPr>
        <w:t xml:space="preserve"> =</w:t>
      </w:r>
      <w:r>
        <w:rPr>
          <w:i/>
        </w:rPr>
        <w:t xml:space="preserve"> </w:t>
      </w:r>
    </w:p>
    <w:p w:rsidR="00B63EC5" w:rsidRDefault="00AF094B" w:rsidP="00AF094B">
      <w:pPr>
        <w:autoSpaceDE w:val="0"/>
        <w:autoSpaceDN w:val="0"/>
        <w:adjustRightInd w:val="0"/>
        <w:spacing w:after="0" w:line="360" w:lineRule="auto"/>
        <w:ind w:left="284" w:right="-709" w:firstLine="992"/>
      </w:pPr>
      <w:r>
        <w:t>Определяем ширину венца колеса</w:t>
      </w:r>
    </w:p>
    <w:p w:rsidR="00B63EC5" w:rsidRPr="00AF094B" w:rsidRDefault="00B63EC5" w:rsidP="00AF094B">
      <w:pPr>
        <w:autoSpaceDE w:val="0"/>
        <w:autoSpaceDN w:val="0"/>
        <w:adjustRightInd w:val="0"/>
        <w:spacing w:after="0" w:line="360" w:lineRule="auto"/>
        <w:ind w:left="284" w:right="-709" w:firstLine="992"/>
        <w:rPr>
          <w:i/>
        </w:rPr>
      </w:pPr>
      <w:r w:rsidRPr="00E332F7">
        <w:rPr>
          <w:i/>
          <w:lang w:val="en-US"/>
        </w:rPr>
        <w:t>b</w:t>
      </w:r>
      <w:r w:rsidRPr="00E332F7">
        <w:rPr>
          <w:i/>
          <w:vertAlign w:val="subscript"/>
        </w:rPr>
        <w:t>2</w:t>
      </w:r>
      <w:r w:rsidRPr="00E332F7">
        <w:rPr>
          <w:i/>
        </w:rPr>
        <w:t xml:space="preserve"> = ψ</w:t>
      </w:r>
      <w:r w:rsidRPr="00E332F7">
        <w:rPr>
          <w:i/>
          <w:vertAlign w:val="subscript"/>
          <w:lang w:val="en-US"/>
        </w:rPr>
        <w:t>a</w:t>
      </w:r>
      <w:r w:rsidRPr="00140127">
        <w:rPr>
          <w:i/>
        </w:rPr>
        <w:t xml:space="preserve"> · </w:t>
      </w:r>
      <w:proofErr w:type="spellStart"/>
      <w:r w:rsidRPr="00E332F7">
        <w:rPr>
          <w:i/>
          <w:lang w:val="en-US"/>
        </w:rPr>
        <w:t>a</w:t>
      </w:r>
      <w:r w:rsidRPr="00E332F7">
        <w:rPr>
          <w:i/>
          <w:vertAlign w:val="subscript"/>
          <w:lang w:val="en-US"/>
        </w:rPr>
        <w:t>ω</w:t>
      </w:r>
      <w:proofErr w:type="spellEnd"/>
      <w:r w:rsidRPr="00140127">
        <w:rPr>
          <w:i/>
        </w:rPr>
        <w:t xml:space="preserve">= </w:t>
      </w:r>
    </w:p>
    <w:p w:rsidR="00B63EC5" w:rsidRPr="00AF094B" w:rsidRDefault="00AF094B" w:rsidP="00AF094B">
      <w:pPr>
        <w:autoSpaceDE w:val="0"/>
        <w:autoSpaceDN w:val="0"/>
        <w:adjustRightInd w:val="0"/>
        <w:spacing w:after="0" w:line="360" w:lineRule="auto"/>
        <w:ind w:left="284" w:right="-709" w:firstLine="992"/>
      </w:pPr>
      <w:r>
        <w:t>Шестерни</w:t>
      </w:r>
    </w:p>
    <w:p w:rsidR="00B63EC5" w:rsidRPr="00E332F7" w:rsidRDefault="00B63EC5" w:rsidP="00B63EC5">
      <w:pPr>
        <w:autoSpaceDE w:val="0"/>
        <w:autoSpaceDN w:val="0"/>
        <w:adjustRightInd w:val="0"/>
        <w:spacing w:after="0" w:line="360" w:lineRule="auto"/>
        <w:ind w:left="284" w:right="-709" w:firstLine="992"/>
      </w:pPr>
      <w:r>
        <w:rPr>
          <w:noProof/>
          <w:lang w:val="be-BY" w:eastAsia="be-BY"/>
        </w:rPr>
        <mc:AlternateContent>
          <mc:Choice Requires="wpg">
            <w:drawing>
              <wp:anchor distT="0" distB="0" distL="114300" distR="114300" simplePos="0" relativeHeight="251664384" behindDoc="0" locked="1" layoutInCell="1" allowOverlap="1" wp14:anchorId="21D6AB55" wp14:editId="4377AEAD">
                <wp:simplePos x="0" y="0"/>
                <wp:positionH relativeFrom="margin">
                  <wp:posOffset>-97790</wp:posOffset>
                </wp:positionH>
                <wp:positionV relativeFrom="margin">
                  <wp:posOffset>-478790</wp:posOffset>
                </wp:positionV>
                <wp:extent cx="6605905" cy="10639425"/>
                <wp:effectExtent l="0" t="0" r="23495" b="28575"/>
                <wp:wrapNone/>
                <wp:docPr id="61" name="Группа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5905" cy="10639425"/>
                          <a:chOff x="0" y="0"/>
                          <a:chExt cx="20000" cy="20000"/>
                        </a:xfrm>
                      </wpg:grpSpPr>
                      <wps:wsp>
                        <wps:cNvPr id="62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104"/>
                        <wps:cNvCnPr/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105"/>
                        <wps:cNvCnPr/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106"/>
                        <wps:cNvCnPr/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107"/>
                        <wps:cNvCnPr/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108"/>
                        <wps:cNvCnPr/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109"/>
                        <wps:cNvCnPr/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110"/>
                        <wps:cNvCnPr/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111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112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113"/>
                        <wps:cNvCnPr/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080A" w:rsidRDefault="00C8080A" w:rsidP="00B63EC5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4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080A" w:rsidRDefault="00C8080A" w:rsidP="00B63EC5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5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080A" w:rsidRDefault="00C8080A" w:rsidP="00B63EC5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6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080A" w:rsidRDefault="00C8080A" w:rsidP="00B63EC5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7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080A" w:rsidRPr="000D6680" w:rsidRDefault="00C8080A" w:rsidP="00B63EC5">
                              <w:pPr>
                                <w:pStyle w:val="a4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D6680">
                                <w:rPr>
                                  <w:sz w:val="16"/>
                                  <w:szCs w:val="16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8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080A" w:rsidRDefault="00C8080A" w:rsidP="00B63EC5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9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080A" w:rsidRDefault="00C8080A" w:rsidP="00B63EC5">
                              <w:pPr>
                                <w:jc w:val="center"/>
                                <w:rPr>
                                  <w:rFonts w:ascii="Calibri" w:eastAsia="Times New Roman" w:hAnsi="Calibri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0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080A" w:rsidRPr="00501601" w:rsidRDefault="00C8080A" w:rsidP="00B63EC5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1" o:spid="_x0000_s1106" style="position:absolute;left:0;text-align:left;margin-left:-7.7pt;margin-top:-37.7pt;width:520.15pt;height:837.75pt;z-index:251664384;mso-position-horizontal-relative:margin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">
                <v:rect id="Rectangle 103" o:spid="_x0000_s110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pAscQA&#10;AADbAAAADwAAAGRycy9kb3ducmV2LnhtbESPwWrDMBBE74X+g9hCbo2cHELjWjZOIdBTaN18wCJt&#10;bWNr5ViK7eTrq0Khx2Fm3jBZsdheTDT61rGCzToBQaydablWcP46Pr+A8AHZYO+YFNzIQ5E/PmSY&#10;GjfzJ01VqEWEsE9RQRPCkErpdUMW/doNxNH7dqPFEOVYSzPiHOG2l9sk2UmLLceFBgd6a0h31dUq&#10;6MIyncq6uh/358NefxzK+XoplVo9LeUriEBL+A//td+Ngt0W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qQLHEAAAA2wAAAA8AAAAAAAAAAAAAAAAAmAIAAGRycy9k&#10;b3ducmV2LnhtbFBLBQYAAAAABAAEAPUAAACJAwAAAAA=&#10;" filled="f" strokeweight="2pt"/>
                <v:line id="Line 104" o:spid="_x0000_s110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DCpr8AAADbAAAADwAAAGRycy9kb3ducmV2LnhtbESPwQrCMBBE74L/EFbwpqmKItUoIlS8&#10;idWLt7VZ22KzKU3U+vdGEDwOM/OGWa5bU4knNa60rGA0jEAQZ1aXnCs4n5LBHITzyBory6TgTQ7W&#10;q25nibG2Lz7SM/W5CBB2MSoovK9jKV1WkEE3tDVx8G62MeiDbHKpG3wFuKnkOIpm0mDJYaHAmrYF&#10;Zff0YRTcL+dpsjts9alKN/qaJ/5yvWml+r12swDhqfX/8K+91wp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SDCpr8AAADbAAAADwAAAAAAAAAAAAAAAACh&#10;AgAAZHJzL2Rvd25yZXYueG1sUEsFBgAAAAAEAAQA+QAAAI0DAAAAAA==&#10;" strokeweight="2pt"/>
                <v:line id="Line 105" o:spid="_x0000_s110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la0r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p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sla0r8AAADbAAAADwAAAAAAAAAAAAAAAACh&#10;AgAAZHJzL2Rvd25yZXYueG1sUEsFBgAAAAAEAAQA+QAAAI0DAAAAAA==&#10;" strokeweight="2pt"/>
                <v:line id="Line 106" o:spid="_x0000_s111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X/Sb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zG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YX/Sb8AAADbAAAADwAAAAAAAAAAAAAAAACh&#10;AgAAZHJzL2Rvd25yZXYueG1sUEsFBgAAAAAEAAQA+QAAAI0DAAAAAA==&#10;" strokeweight="2pt"/>
                <v:line id="Line 107" o:spid="_x0000_s111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dhPr8AAADbAAAADwAAAGRycy9kb3ducmV2LnhtbESPwQrCMBBE74L/EFbwpqmCRapRRKh4&#10;E6sXb2uztsVmU5qo9e+NIHgcZuYNs1x3phZPal1lWcFkHIEgzq2uuFBwPqWjOQjnkTXWlknBmxys&#10;V/3eEhNtX3ykZ+YLESDsElRQet8kUrq8JINubBvi4N1sa9AH2RZSt/gKcFPLaRTF0mDFYaHEhrYl&#10;5ffsYRTcL+dZujts9anONvpapP5yvWmlhoNuswDhqfP/8K+91wriGL5fwg+Qq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VdhPr8AAADbAAAADwAAAAAAAAAAAAAAAACh&#10;AgAAZHJzL2Rvd25yZXYueG1sUEsFBgAAAAAEAAQA+QAAAI0DAAAAAA==&#10;" strokeweight="2pt"/>
                <v:line id="Line 108" o:spid="_x0000_s111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vEpb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ncH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hvEpb8AAADbAAAADwAAAAAAAAAAAAAAAACh&#10;AgAAZHJzL2Rvd25yZXYueG1sUEsFBgAAAAAEAAQA+QAAAI0DAAAAAA==&#10;" strokeweight="2pt"/>
                <v:line id="Line 109" o:spid="_x0000_s111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RQ17wAAADbAAAADwAAAGRycy9kb3ducmV2LnhtbERPuwrCMBTdBf8hXMFNUwVFqqmIUHET&#10;q4vbtbl9YHNTmqj1780gOB7Oe7PtTSNe1LnasoLZNAJBnFtdc6ngekknKxDOI2tsLJOCDznYJsPB&#10;BmNt33ymV+ZLEULYxaig8r6NpXR5RQbd1LbEgStsZ9AH2JVSd/gO4aaR8yhaSoM1h4YKW9pXlD+y&#10;p1HwuF0X6eG015cm2+l7mfrbvdBKjUf9bg3CU+//4p/7qBUsw9j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4RQ17wAAADbAAAADwAAAAAAAAAAAAAAAAChAgAA&#10;ZHJzL2Rvd25yZXYueG1sUEsFBgAAAAAEAAQA+QAAAIoDAAAAAA==&#10;" strokeweight="2pt"/>
                <v:line id="Line 110" o:spid="_x0000_s111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j1TL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qmc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/Mj1TL8AAADbAAAADwAAAAAAAAAAAAAAAACh&#10;AgAAZHJzL2Rvd25yZXYueG1sUEsFBgAAAAAEAAQA+QAAAI0DAAAAAA==&#10;" strokeweight="2pt"/>
                <v:line id="Line 111" o:spid="_x0000_s111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ED6MEAAADbAAAADwAAAGRycy9kb3ducmV2LnhtbERPS27CMBDdV+IO1iB1VxxYlJJiUMVH&#10;KmKBCBxgiKdxSjyObAMpp8cLpC6f3n8672wjruRD7VjBcJCBIC6drrlScDys3z5AhIissXFMCv4o&#10;wHzWe5lirt2N93QtYiVSCIccFZgY21zKUBqyGAauJU7cj/MWY4K+ktrjLYXbRo6y7F1arDk1GGxp&#10;Yag8FxerYONP2/PwXhl54o1fNbvlJNhfpV773dcniEhd/Bc/3d9awTitT1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gQPowQAAANsAAAAPAAAAAAAAAAAAAAAA&#10;AKECAABkcnMvZG93bnJldi54bWxQSwUGAAAAAAQABAD5AAAAjwMAAAAA&#10;" strokeweight="1pt"/>
                <v:line id="Line 112" o:spid="_x0000_s111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dvl7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G8H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2dvl78AAADbAAAADwAAAAAAAAAAAAAAAACh&#10;AgAAZHJzL2Rvd25yZXYueG1sUEsFBgAAAAAEAAQA+QAAAI0DAAAAAA==&#10;" strokeweight="2pt"/>
                <v:line id="Line 113" o:spid="_x0000_s111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84BMQAAADbAAAADwAAAGRycy9kb3ducmV2LnhtbESPzW7CMBCE70h9B2sr9VYcOBQacCLU&#10;H6mIAyrwAEu8xIF4HdkuhD59jVSJ42hmvtHMy9624kw+NI4VjIYZCOLK6YZrBbvt5/MURIjIGlvH&#10;pOBKAcriYTDHXLsLf9N5E2uRIBxyVGBi7HIpQ2XIYhi6jjh5B+ctxiR9LbXHS4LbVo6z7EVabDgt&#10;GOzozVB12vxYBUu/X51Gv7WRe176j3b9/hrsUamnx34xAxGpj/fwf/tLK5iM4fYl/QBZ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HzgExAAAANsAAAAPAAAAAAAAAAAA&#10;AAAAAKECAABkcnMvZG93bnJldi54bWxQSwUGAAAAAAQABAD5AAAAkgMAAAAA&#10;" strokeweight="1pt"/>
                <v:rect id="Rectangle 114" o:spid="_x0000_s111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Rlw8EA&#10;AADbAAAADwAAAGRycy9kb3ducmV2LnhtbESPT4vCMBTE7wt+h/AEb2uqLv6pRimC4HW7Ch4fzbOt&#10;Ni81idr99htB2OMwM79hVpvONOJBzteWFYyGCQjiwuqaSwWHn93nHIQPyBoby6Tglzxs1r2PFaba&#10;PvmbHnkoRYSwT1FBFUKbSumLigz6oW2Jo3e2zmCI0pVSO3xGuGnkOEmm0mDNcaHClrYVFdf8bhRk&#10;2aU73vIF7rycJ26qv3SZnZQa9LtsCSJQF/7D7/ZeK5hN4PUl/g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5kZcPBAAAA2wAAAA8AAAAAAAAAAAAAAAAAmAIAAGRycy9kb3du&#10;cmV2LnhtbFBLBQYAAAAABAAEAPUAAACGAwAAAAA=&#10;" filled="f" stroked="f" strokeweight=".25pt">
                  <v:textbox inset="1pt,1pt,1pt,1pt">
                    <w:txbxContent>
                      <w:p w:rsidR="00C8080A" w:rsidRDefault="00C8080A" w:rsidP="00B63EC5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15" o:spid="_x0000_s111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39t8IA&#10;AADbAAAADwAAAGRycy9kb3ducmV2LnhtbESPQWvCQBSE74L/YXmF3nTTEtRGVwmFQK+mCj0+ss8k&#10;mn0bd7dJ+u/dQqHHYWa+YXaHyXRiIOdbywpelgkI4srqlmsFp89isQHhA7LGzjIp+CEPh/18tsNM&#10;25GPNJShFhHCPkMFTQh9JqWvGjLol7Ynjt7FOoMhSldL7XCMcNPJ1yRZSYMtx4UGe3pvqLqV30ZB&#10;nl+n8718w8LLTeJWOtV1/qXU89OUb0EEmsJ/+K/9oRWsU/j9En+A3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jf23wgAAANsAAAAPAAAAAAAAAAAAAAAAAJgCAABkcnMvZG93&#10;bnJldi54bWxQSwUGAAAAAAQABAD1AAAAhwMAAAAA&#10;" filled="f" stroked="f" strokeweight=".25pt">
                  <v:textbox inset="1pt,1pt,1pt,1pt">
                    <w:txbxContent>
                      <w:p w:rsidR="00C8080A" w:rsidRDefault="00C8080A" w:rsidP="00B63EC5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16" o:spid="_x0000_s112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FYLMEA&#10;AADbAAAADwAAAGRycy9kb3ducmV2LnhtbESPT4vCMBTE7wt+h/AEb2uquP6pRimC4HW7Ch4fzbOt&#10;Ni81idr99htB2OMwM79hVpvONOJBzteWFYyGCQjiwuqaSwWHn93nHIQPyBoby6Tglzxs1r2PFaba&#10;PvmbHnkoRYSwT1FBFUKbSumLigz6oW2Jo3e2zmCI0pVSO3xGuGnkOEmm0mDNcaHClrYVFdf8bhRk&#10;2aU73vIF7rycJ26qJ7rMTkoN+l22BBGoC//hd3uvFcy+4PUl/g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7BWCzBAAAA2wAAAA8AAAAAAAAAAAAAAAAAmAIAAGRycy9kb3du&#10;cmV2LnhtbFBLBQYAAAAABAAEAPUAAACGAwAAAAA=&#10;" filled="f" stroked="f" strokeweight=".25pt">
                  <v:textbox inset="1pt,1pt,1pt,1pt">
                    <w:txbxContent>
                      <w:p w:rsidR="00C8080A" w:rsidRDefault="00C8080A" w:rsidP="00B63EC5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17" o:spid="_x0000_s112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PGW8AA&#10;AADbAAAADwAAAGRycy9kb3ducmV2LnhtbESPQYvCMBSE74L/ITxhb5oqUrUapQiC1+0qeHw0z7ba&#10;vNQkavffbxYW9jjMzDfMZtebVrzI+caygukkAUFcWt1wpeD0dRgvQfiArLG1TAq+ycNuOxxsMNP2&#10;zZ/0KkIlIoR9hgrqELpMSl/WZNBPbEccvat1BkOUrpLa4TvCTStnSZJKgw3HhRo72tdU3ounUZDn&#10;t/78KFZ48HKZuFTPdZVflPoY9fkaRKA+/If/2ketYJHC75f4A+T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hPGW8AAAADbAAAADwAAAAAAAAAAAAAAAACYAgAAZHJzL2Rvd25y&#10;ZXYueG1sUEsFBgAAAAAEAAQA9QAAAIUDAAAAAA==&#10;" filled="f" stroked="f" strokeweight=".25pt">
                  <v:textbox inset="1pt,1pt,1pt,1pt">
                    <w:txbxContent>
                      <w:p w:rsidR="00C8080A" w:rsidRDefault="00C8080A" w:rsidP="00B63EC5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118" o:spid="_x0000_s112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9jwMIA&#10;AADbAAAADwAAAGRycy9kb3ducmV2LnhtbESPQWvCQBSE74L/YXmF3nTTUqKNrhIKgV5NFXp8ZJ9J&#10;NPs27m6T+O+7hYLHYWa+Ybb7yXRiIOdbywpelgkI4srqlmsFx69isQbhA7LGzjIpuJOH/W4+22Km&#10;7cgHGspQiwhhn6GCJoQ+k9JXDRn0S9sTR+9sncEQpauldjhGuOnka5Kk0mDLcaHBnj4aqq7lj1GQ&#10;55fpdCvfsfBynbhUv+k6/1bq+WnKNyACTeER/m9/agWrFf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X2PAwgAAANsAAAAPAAAAAAAAAAAAAAAAAJgCAABkcnMvZG93&#10;bnJldi54bWxQSwUGAAAAAAQABAD1AAAAhwMAAAAA&#10;" filled="f" stroked="f" strokeweight=".25pt">
                  <v:textbox inset="1pt,1pt,1pt,1pt">
                    <w:txbxContent>
                      <w:p w:rsidR="00C8080A" w:rsidRPr="000D6680" w:rsidRDefault="00C8080A" w:rsidP="00B63EC5">
                        <w:pPr>
                          <w:pStyle w:val="a4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D6680">
                          <w:rPr>
                            <w:sz w:val="16"/>
                            <w:szCs w:val="16"/>
                          </w:rPr>
                          <w:t>Дата</w:t>
                        </w:r>
                      </w:p>
                    </w:txbxContent>
                  </v:textbox>
                </v:rect>
                <v:rect id="Rectangle 119" o:spid="_x0000_s112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D3sr0A&#10;AADbAAAADwAAAGRycy9kb3ducmV2LnhtbERPy4rCMBTdC/5DuII7TRXxUY1SBGG2dkZweWmubbW5&#10;qUlG69+bheDycN6bXWca8SDna8sKJuMEBHFhdc2lgr/fw2gJwgdkjY1lUvAiD7ttv7fBVNsnH+mR&#10;h1LEEPYpKqhCaFMpfVGRQT+2LXHkLtYZDBG6UmqHzxhuGjlNkrk0WHNsqLClfUXFLf83CrLs2p3u&#10;+QoPXi4TN9czXWZnpYaDLluDCNSFr/jj/tEKFnFs/BJ/gNy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MD3sr0AAADbAAAADwAAAAAAAAAAAAAAAACYAgAAZHJzL2Rvd25yZXYu&#10;eG1sUEsFBgAAAAAEAAQA9QAAAIIDAAAAAA==&#10;" filled="f" stroked="f" strokeweight=".25pt">
                  <v:textbox inset="1pt,1pt,1pt,1pt">
                    <w:txbxContent>
                      <w:p w:rsidR="00C8080A" w:rsidRDefault="00C8080A" w:rsidP="00B63EC5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20" o:spid="_x0000_s112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xSKcAA&#10;AADbAAAADwAAAGRycy9kb3ducmV2LnhtbESPT4vCMBTE74LfITxhb5quiH+6RimC4NWq4PHRPNvu&#10;Ni81idr99kYQPA4z8xtmue5MI+7kfG1ZwfcoAUFcWF1zqeB42A7nIHxA1thYJgX/5GG96veWmGr7&#10;4D3d81CKCGGfooIqhDaV0hcVGfQj2xJH72KdwRClK6V2+Ihw08hxkkylwZrjQoUtbSoq/vKbUZBl&#10;v93pmi9w6+U8cVM90WV2Vupr0GU/IAJ14RN+t3dawWwBry/x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4xSKcAAAADbAAAADwAAAAAAAAAAAAAAAACYAgAAZHJzL2Rvd25y&#10;ZXYueG1sUEsFBgAAAAAEAAQA9QAAAIUDAAAAAA==&#10;" filled="f" stroked="f" strokeweight=".25pt">
                  <v:textbox inset="1pt,1pt,1pt,1pt">
                    <w:txbxContent>
                      <w:p w:rsidR="00C8080A" w:rsidRDefault="00C8080A" w:rsidP="00B63EC5">
                        <w:pPr>
                          <w:jc w:val="center"/>
                          <w:rPr>
                            <w:rFonts w:ascii="Calibri" w:eastAsia="Times New Roman" w:hAnsi="Calibri"/>
                          </w:rPr>
                        </w:pPr>
                      </w:p>
                    </w:txbxContent>
                  </v:textbox>
                </v:rect>
                <v:rect id="Rectangle 121" o:spid="_x0000_s112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OLk78A&#10;AADbAAAADwAAAGRycy9kb3ducmV2LnhtbERPz2vCMBS+D/Y/hCd4m6lDStcZpQwKXq0KOz6at7ba&#10;vHRJbOt/vxwGHj++39v9bHoxkvOdZQXrVQKCuLa640bB+VS+ZSB8QNbYWyYFD/Kw372+bDHXduIj&#10;jVVoRAxhn6OCNoQhl9LXLRn0KzsQR+7HOoMhQtdI7XCK4aaX70mSSoMdx4YWB/pqqb5Vd6OgKK7z&#10;5bf6wNLLLHGp3uim+FZquZiLTxCB5vAU/7sPWkEW18cv8QfI3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7Y4uTvwAAANsAAAAPAAAAAAAAAAAAAAAAAJgCAABkcnMvZG93bnJl&#10;di54bWxQSwUGAAAAAAQABAD1AAAAhAMAAAAA&#10;" filled="f" stroked="f" strokeweight=".25pt">
                  <v:textbox inset="1pt,1pt,1pt,1pt">
                    <w:txbxContent>
                      <w:p w:rsidR="00C8080A" w:rsidRPr="00501601" w:rsidRDefault="00C8080A" w:rsidP="00B63EC5"/>
                    </w:txbxContent>
                  </v:textbox>
                </v:rect>
                <w10:wrap anchorx="margin" anchory="margin"/>
                <w10:anchorlock/>
              </v:group>
            </w:pict>
          </mc:Fallback>
        </mc:AlternateContent>
      </w:r>
      <w:r>
        <w:rPr>
          <w:i/>
          <w:lang w:val="en-US"/>
        </w:rPr>
        <w:t>b</w:t>
      </w:r>
      <w:r w:rsidRPr="00140127">
        <w:rPr>
          <w:i/>
          <w:vertAlign w:val="subscript"/>
        </w:rPr>
        <w:t>1</w:t>
      </w:r>
      <w:r w:rsidRPr="00140127">
        <w:rPr>
          <w:i/>
        </w:rPr>
        <w:t xml:space="preserve"> = </w:t>
      </w:r>
      <w:r>
        <w:rPr>
          <w:i/>
          <w:lang w:val="en-US"/>
        </w:rPr>
        <w:t>b</w:t>
      </w:r>
      <w:r w:rsidRPr="00140127">
        <w:rPr>
          <w:i/>
          <w:vertAlign w:val="subscript"/>
        </w:rPr>
        <w:t>2</w:t>
      </w:r>
      <w:r w:rsidRPr="00140127">
        <w:rPr>
          <w:i/>
        </w:rPr>
        <w:t xml:space="preserve"> </w:t>
      </w:r>
      <w:proofErr w:type="gramStart"/>
      <w:r w:rsidRPr="00140127">
        <w:rPr>
          <w:i/>
        </w:rPr>
        <w:t>+</w:t>
      </w:r>
      <w:r w:rsidR="00AF094B">
        <w:rPr>
          <w:i/>
        </w:rPr>
        <w:t>(</w:t>
      </w:r>
      <w:proofErr w:type="gramEnd"/>
      <w:r w:rsidR="00AF094B">
        <w:rPr>
          <w:i/>
        </w:rPr>
        <w:t>2…</w:t>
      </w:r>
      <w:r w:rsidRPr="00140127">
        <w:rPr>
          <w:i/>
        </w:rPr>
        <w:t xml:space="preserve"> 4</w:t>
      </w:r>
      <w:r w:rsidR="00AF094B">
        <w:rPr>
          <w:i/>
        </w:rPr>
        <w:t>)</w:t>
      </w:r>
      <w:r w:rsidRPr="00140127">
        <w:rPr>
          <w:i/>
        </w:rPr>
        <w:t xml:space="preserve"> = </w:t>
      </w:r>
    </w:p>
    <w:p w:rsidR="00B63EC5" w:rsidRPr="00B03C7B" w:rsidRDefault="00B63EC5" w:rsidP="00E03479">
      <w:pPr>
        <w:autoSpaceDE w:val="0"/>
        <w:autoSpaceDN w:val="0"/>
        <w:adjustRightInd w:val="0"/>
        <w:spacing w:after="0" w:line="360" w:lineRule="auto"/>
        <w:ind w:right="-709"/>
      </w:pPr>
    </w:p>
    <w:p w:rsidR="00B63EC5" w:rsidRPr="00E332F7" w:rsidRDefault="00B63EC5" w:rsidP="00C8080A">
      <w:pPr>
        <w:autoSpaceDE w:val="0"/>
        <w:autoSpaceDN w:val="0"/>
        <w:adjustRightInd w:val="0"/>
        <w:spacing w:after="0" w:line="360" w:lineRule="auto"/>
        <w:ind w:left="284" w:right="-709" w:firstLine="992"/>
      </w:pPr>
      <w:r w:rsidRPr="00E332F7">
        <w:rPr>
          <w:b/>
        </w:rPr>
        <w:t>3.3 Проверочный расчет</w:t>
      </w:r>
    </w:p>
    <w:p w:rsidR="00B63EC5" w:rsidRDefault="00B63EC5" w:rsidP="00AF094B">
      <w:pPr>
        <w:autoSpaceDE w:val="0"/>
        <w:autoSpaceDN w:val="0"/>
        <w:adjustRightInd w:val="0"/>
        <w:spacing w:after="0" w:line="360" w:lineRule="auto"/>
        <w:ind w:left="284" w:right="-709" w:firstLine="992"/>
      </w:pPr>
      <w:r w:rsidRPr="00140127">
        <w:t xml:space="preserve"> Провер</w:t>
      </w:r>
      <w:r w:rsidR="00AF094B">
        <w:t>яем межосевое расстояние</w:t>
      </w:r>
    </w:p>
    <w:p w:rsidR="00B63EC5" w:rsidRPr="00AF094B" w:rsidRDefault="00B63EC5" w:rsidP="00AF094B">
      <w:pPr>
        <w:autoSpaceDE w:val="0"/>
        <w:autoSpaceDN w:val="0"/>
        <w:adjustRightInd w:val="0"/>
        <w:spacing w:after="0" w:line="360" w:lineRule="auto"/>
        <w:ind w:left="284" w:right="-709" w:firstLine="992"/>
        <w:rPr>
          <w:i/>
        </w:rPr>
      </w:pPr>
      <w:proofErr w:type="spellStart"/>
      <w:proofErr w:type="gramStart"/>
      <w:r>
        <w:rPr>
          <w:i/>
          <w:lang w:val="en-US"/>
        </w:rPr>
        <w:t>a</w:t>
      </w:r>
      <w:r>
        <w:rPr>
          <w:i/>
          <w:vertAlign w:val="subscript"/>
          <w:lang w:val="en-US"/>
        </w:rPr>
        <w:t>ω</w:t>
      </w:r>
      <w:proofErr w:type="spellEnd"/>
      <w:proofErr w:type="gramEnd"/>
      <w:r w:rsidRPr="00140127">
        <w:rPr>
          <w:i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)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140127">
        <w:rPr>
          <w:i/>
        </w:rPr>
        <w:t xml:space="preserve"> = </w:t>
      </w:r>
    </w:p>
    <w:p w:rsidR="00B63EC5" w:rsidRDefault="00B63EC5" w:rsidP="00AF094B">
      <w:pPr>
        <w:autoSpaceDE w:val="0"/>
        <w:autoSpaceDN w:val="0"/>
        <w:adjustRightInd w:val="0"/>
        <w:spacing w:after="0" w:line="360" w:lineRule="auto"/>
        <w:ind w:left="284" w:right="-709" w:firstLine="992"/>
      </w:pPr>
      <w:r>
        <w:t xml:space="preserve">       </w:t>
      </w:r>
      <w:r w:rsidRPr="00140127">
        <w:t>Провер</w:t>
      </w:r>
      <w:r>
        <w:t>яем пригодность заготовок колес</w:t>
      </w:r>
      <w:proofErr w:type="gramStart"/>
      <w:r>
        <w:t xml:space="preserve"> </w:t>
      </w:r>
      <w:r w:rsidRPr="00140127">
        <w:t>.</w:t>
      </w:r>
      <w:proofErr w:type="gramEnd"/>
      <w:r w:rsidRPr="00140127">
        <w:t xml:space="preserve"> Усло</w:t>
      </w:r>
      <w:r w:rsidR="00AF094B">
        <w:t>вие пригодности заготовок колес</w:t>
      </w:r>
    </w:p>
    <w:p w:rsidR="00B63EC5" w:rsidRPr="00AF094B" w:rsidRDefault="00B63EC5" w:rsidP="00AF094B">
      <w:pPr>
        <w:autoSpaceDE w:val="0"/>
        <w:autoSpaceDN w:val="0"/>
        <w:adjustRightInd w:val="0"/>
        <w:spacing w:after="0" w:line="360" w:lineRule="auto"/>
        <w:ind w:left="284" w:right="-709" w:firstLine="992"/>
        <w:rPr>
          <w:i/>
          <w:vertAlign w:val="subscript"/>
        </w:rPr>
      </w:pPr>
      <w:r w:rsidRPr="00CF358A">
        <w:rPr>
          <w:i/>
          <w:lang w:val="en-US"/>
        </w:rPr>
        <w:t>D</w:t>
      </w:r>
      <w:proofErr w:type="spellStart"/>
      <w:r>
        <w:rPr>
          <w:i/>
          <w:vertAlign w:val="subscript"/>
        </w:rPr>
        <w:t>заг</w:t>
      </w:r>
      <w:proofErr w:type="spellEnd"/>
      <w:r>
        <w:rPr>
          <w:i/>
        </w:rPr>
        <w:t xml:space="preserve"> ≤ </w:t>
      </w:r>
      <w:r>
        <w:rPr>
          <w:i/>
          <w:lang w:val="en-US"/>
        </w:rPr>
        <w:t>D</w:t>
      </w:r>
      <w:r>
        <w:rPr>
          <w:i/>
          <w:vertAlign w:val="subscript"/>
        </w:rPr>
        <w:t>пред</w:t>
      </w:r>
      <w:r>
        <w:rPr>
          <w:i/>
        </w:rPr>
        <w:t xml:space="preserve">   ;    </w:t>
      </w:r>
      <w:r>
        <w:rPr>
          <w:i/>
          <w:lang w:val="en-US"/>
        </w:rPr>
        <w:t>S</w:t>
      </w:r>
      <w:proofErr w:type="spellStart"/>
      <w:r>
        <w:rPr>
          <w:i/>
          <w:vertAlign w:val="subscript"/>
        </w:rPr>
        <w:t>заг</w:t>
      </w:r>
      <w:proofErr w:type="spellEnd"/>
      <w:r w:rsidRPr="00CF358A">
        <w:rPr>
          <w:i/>
        </w:rPr>
        <w:t xml:space="preserve"> ≤ </w:t>
      </w:r>
      <w:r>
        <w:rPr>
          <w:i/>
          <w:lang w:val="en-US"/>
        </w:rPr>
        <w:t>S</w:t>
      </w:r>
      <w:r>
        <w:rPr>
          <w:i/>
          <w:vertAlign w:val="subscript"/>
        </w:rPr>
        <w:t>пред</w:t>
      </w:r>
    </w:p>
    <w:p w:rsidR="00B63EC5" w:rsidRPr="00CF358A" w:rsidRDefault="00B63EC5" w:rsidP="00B63EC5">
      <w:pPr>
        <w:autoSpaceDE w:val="0"/>
        <w:autoSpaceDN w:val="0"/>
        <w:adjustRightInd w:val="0"/>
        <w:spacing w:after="0" w:line="360" w:lineRule="auto"/>
        <w:ind w:left="284" w:right="-709" w:firstLine="992"/>
      </w:pPr>
      <w:r w:rsidRPr="00140127">
        <w:t xml:space="preserve">Диаметр заготовки шестерни </w:t>
      </w:r>
      <w:proofErr w:type="gramStart"/>
      <w:r w:rsidRPr="00CF358A">
        <w:rPr>
          <w:i/>
          <w:lang w:val="en-US"/>
        </w:rPr>
        <w:t>D</w:t>
      </w:r>
      <w:proofErr w:type="spellStart"/>
      <w:proofErr w:type="gramEnd"/>
      <w:r>
        <w:rPr>
          <w:i/>
          <w:vertAlign w:val="subscript"/>
        </w:rPr>
        <w:t>заг</w:t>
      </w:r>
      <w:proofErr w:type="spellEnd"/>
      <w:r>
        <w:rPr>
          <w:i/>
        </w:rPr>
        <w:t xml:space="preserve"> = </w:t>
      </w:r>
      <w:r>
        <w:rPr>
          <w:i/>
          <w:lang w:val="en-US"/>
        </w:rPr>
        <w:t>d</w:t>
      </w:r>
      <w:r>
        <w:rPr>
          <w:i/>
          <w:vertAlign w:val="subscript"/>
          <w:lang w:val="en-US"/>
        </w:rPr>
        <w:t>a</w:t>
      </w:r>
      <w:r w:rsidRPr="00CF358A">
        <w:rPr>
          <w:i/>
          <w:vertAlign w:val="subscript"/>
        </w:rPr>
        <w:t>1</w:t>
      </w:r>
      <w:r w:rsidRPr="00CF358A">
        <w:rPr>
          <w:i/>
        </w:rPr>
        <w:t xml:space="preserve"> + 6 = </w:t>
      </w:r>
    </w:p>
    <w:p w:rsidR="00B63EC5" w:rsidRDefault="00B63EC5" w:rsidP="00B63EC5">
      <w:pPr>
        <w:autoSpaceDE w:val="0"/>
        <w:autoSpaceDN w:val="0"/>
        <w:adjustRightInd w:val="0"/>
        <w:spacing w:after="0" w:line="360" w:lineRule="auto"/>
        <w:ind w:left="284" w:right="-709" w:firstLine="992"/>
        <w:rPr>
          <w:i/>
        </w:rPr>
      </w:pPr>
      <w:r w:rsidRPr="00140127">
        <w:t xml:space="preserve">Толщина диска заготовки колеса закрытой передачи </w:t>
      </w:r>
      <w:proofErr w:type="gramStart"/>
      <w:r>
        <w:rPr>
          <w:i/>
          <w:lang w:val="en-US"/>
        </w:rPr>
        <w:t>S</w:t>
      </w:r>
      <w:proofErr w:type="spellStart"/>
      <w:proofErr w:type="gramEnd"/>
      <w:r>
        <w:rPr>
          <w:i/>
          <w:vertAlign w:val="subscript"/>
        </w:rPr>
        <w:t>заг</w:t>
      </w:r>
      <w:proofErr w:type="spellEnd"/>
      <w:r>
        <w:rPr>
          <w:i/>
        </w:rPr>
        <w:t xml:space="preserve"> = </w:t>
      </w:r>
      <w:r>
        <w:rPr>
          <w:i/>
          <w:lang w:val="en-US"/>
        </w:rPr>
        <w:t>b</w:t>
      </w:r>
      <w:r w:rsidRPr="00CF358A">
        <w:rPr>
          <w:i/>
          <w:vertAlign w:val="subscript"/>
        </w:rPr>
        <w:t>2</w:t>
      </w:r>
      <w:r w:rsidRPr="00CF358A">
        <w:rPr>
          <w:i/>
        </w:rPr>
        <w:t>+4 =</w:t>
      </w:r>
    </w:p>
    <w:p w:rsidR="00B63EC5" w:rsidRPr="00CF358A" w:rsidRDefault="00B63EC5" w:rsidP="00B63EC5">
      <w:pPr>
        <w:autoSpaceDE w:val="0"/>
        <w:autoSpaceDN w:val="0"/>
        <w:adjustRightInd w:val="0"/>
        <w:spacing w:after="0" w:line="360" w:lineRule="auto"/>
        <w:ind w:left="284" w:right="-709" w:firstLine="992"/>
      </w:pPr>
      <w:r>
        <w:t>Условие выполняется</w:t>
      </w:r>
    </w:p>
    <w:p w:rsidR="00B63EC5" w:rsidRDefault="00B63EC5" w:rsidP="00C8080A">
      <w:pPr>
        <w:autoSpaceDE w:val="0"/>
        <w:autoSpaceDN w:val="0"/>
        <w:adjustRightInd w:val="0"/>
        <w:spacing w:after="0" w:line="360" w:lineRule="auto"/>
        <w:ind w:left="284" w:right="-709" w:firstLine="992"/>
      </w:pPr>
      <w:r w:rsidRPr="00140127">
        <w:t>Проверит</w:t>
      </w:r>
      <w:r>
        <w:t xml:space="preserve">ь контактные напряжения </w:t>
      </w:r>
      <w:proofErr w:type="spellStart"/>
      <w:r w:rsidRPr="00CF358A">
        <w:rPr>
          <w:i/>
        </w:rPr>
        <w:t>σ</w:t>
      </w:r>
      <w:r w:rsidRPr="00CF358A">
        <w:rPr>
          <w:i/>
          <w:vertAlign w:val="subscript"/>
        </w:rPr>
        <w:t>Н</w:t>
      </w:r>
      <w:proofErr w:type="spellEnd"/>
      <w:r w:rsidR="00AF094B">
        <w:rPr>
          <w:i/>
          <w:vertAlign w:val="subscript"/>
        </w:rPr>
        <w:t xml:space="preserve"> </w:t>
      </w:r>
    </w:p>
    <w:p w:rsidR="00B63EC5" w:rsidRPr="00C1650E" w:rsidRDefault="00B63EC5" w:rsidP="00B63EC5">
      <w:pPr>
        <w:autoSpaceDE w:val="0"/>
        <w:autoSpaceDN w:val="0"/>
        <w:adjustRightInd w:val="0"/>
        <w:spacing w:after="0" w:line="360" w:lineRule="auto"/>
        <w:ind w:left="284" w:right="-709" w:firstLine="992"/>
        <w:rPr>
          <w:lang w:val="en-US"/>
        </w:rPr>
      </w:pPr>
      <w:proofErr w:type="spellStart"/>
      <w:r w:rsidRPr="00CF358A">
        <w:rPr>
          <w:i/>
        </w:rPr>
        <w:t>σ</w:t>
      </w:r>
      <w:r w:rsidRPr="00CF358A">
        <w:rPr>
          <w:i/>
          <w:vertAlign w:val="subscript"/>
        </w:rPr>
        <w:t>Н</w:t>
      </w:r>
      <w:proofErr w:type="spellEnd"/>
      <w:r w:rsidRPr="00C1650E">
        <w:rPr>
          <w:i/>
          <w:lang w:val="en-US"/>
        </w:rPr>
        <w:t xml:space="preserve"> = </w:t>
      </w:r>
      <w:r>
        <w:rPr>
          <w:i/>
          <w:lang w:val="en-US"/>
        </w:rPr>
        <w:t>K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 xml:space="preserve"> ·(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ф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+1)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 xml:space="preserve"> ·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b>
                </m:sSub>
              </m:den>
            </m:f>
            <m:r>
              <w:rPr>
                <w:rFonts w:ascii="Cambria Math" w:hAnsi="Cambria Math"/>
                <w:lang w:val="en-US"/>
              </w:rPr>
              <m:t xml:space="preserve"> · 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Ha</m:t>
                </m:r>
              </m:sub>
            </m:sSub>
            <m:r>
              <w:rPr>
                <w:rFonts w:ascii="Cambria Math" w:hAnsi="Cambria Math"/>
                <w:lang w:val="en-US"/>
              </w:rPr>
              <m:t xml:space="preserve"> · 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Hβ</m:t>
                </m:r>
              </m:sub>
            </m:sSub>
            <m:r>
              <w:rPr>
                <w:rFonts w:ascii="Cambria Math" w:hAnsi="Cambria Math"/>
                <w:lang w:val="en-US"/>
              </w:rPr>
              <m:t xml:space="preserve"> ·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Hv</m:t>
                </m:r>
              </m:sub>
            </m:sSub>
          </m:e>
        </m:rad>
      </m:oMath>
      <w:r w:rsidRPr="00C1650E">
        <w:rPr>
          <w:i/>
          <w:lang w:val="en-US"/>
        </w:rPr>
        <w:t xml:space="preserve"> =</w:t>
      </w:r>
    </w:p>
    <w:p w:rsidR="008E40DB" w:rsidRDefault="00B63EC5" w:rsidP="008E40DB">
      <w:pPr>
        <w:autoSpaceDE w:val="0"/>
        <w:autoSpaceDN w:val="0"/>
        <w:adjustRightInd w:val="0"/>
        <w:spacing w:after="0" w:line="360" w:lineRule="auto"/>
        <w:ind w:left="284" w:right="-709"/>
      </w:pPr>
      <w:r w:rsidRPr="00140127">
        <w:t>где</w:t>
      </w:r>
      <w:r>
        <w:t xml:space="preserve"> </w:t>
      </w:r>
      <w:r w:rsidRPr="00140127">
        <w:t xml:space="preserve"> </w:t>
      </w:r>
      <w:r>
        <w:rPr>
          <w:lang w:val="en-US"/>
        </w:rPr>
        <w:t>K</w:t>
      </w:r>
      <w:r w:rsidRPr="00140127">
        <w:t xml:space="preserve"> — вспомогательный коэффициент. Для косозубых передач</w:t>
      </w:r>
      <w:r>
        <w:t xml:space="preserve"> </w:t>
      </w:r>
      <w:r>
        <w:rPr>
          <w:lang w:val="en-US"/>
        </w:rPr>
        <w:t>K</w:t>
      </w:r>
      <w:r w:rsidRPr="00140127">
        <w:t xml:space="preserve">= 376, для </w:t>
      </w:r>
      <w:r>
        <w:t xml:space="preserve">         </w:t>
      </w:r>
      <w:r w:rsidRPr="00F30DB3">
        <w:rPr>
          <w:color w:val="FFFFFF" w:themeColor="background1"/>
        </w:rPr>
        <w:t>в</w:t>
      </w:r>
      <w:r>
        <w:t xml:space="preserve">              </w:t>
      </w:r>
      <w:r w:rsidRPr="00140127">
        <w:t>прямозубых</w:t>
      </w:r>
      <w:proofErr w:type="gramStart"/>
      <w:r>
        <w:t xml:space="preserve"> </w:t>
      </w:r>
      <w:r w:rsidRPr="00140127">
        <w:rPr>
          <w:i/>
          <w:iCs/>
        </w:rPr>
        <w:t>К</w:t>
      </w:r>
      <w:proofErr w:type="gramEnd"/>
      <w:r w:rsidRPr="00140127">
        <w:rPr>
          <w:i/>
          <w:iCs/>
        </w:rPr>
        <w:t xml:space="preserve">= </w:t>
      </w:r>
      <w:r w:rsidRPr="00140127">
        <w:t>436;</w:t>
      </w:r>
    </w:p>
    <w:p w:rsidR="00B63EC5" w:rsidRPr="00140127" w:rsidRDefault="008E40DB" w:rsidP="008E40DB">
      <w:pPr>
        <w:autoSpaceDE w:val="0"/>
        <w:autoSpaceDN w:val="0"/>
        <w:adjustRightInd w:val="0"/>
        <w:spacing w:after="0" w:line="360" w:lineRule="auto"/>
        <w:ind w:left="284" w:right="-709"/>
      </w:pPr>
      <w:r>
        <w:t xml:space="preserve">       </w:t>
      </w:r>
      <w:r w:rsidR="00B63EC5">
        <w:t xml:space="preserve"> F</w:t>
      </w:r>
      <w:r w:rsidR="00B63EC5">
        <w:rPr>
          <w:vertAlign w:val="subscript"/>
          <w:lang w:val="en-US"/>
        </w:rPr>
        <w:t>t</w:t>
      </w:r>
      <w:r w:rsidR="00B63EC5" w:rsidRPr="00140127">
        <w:t>=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 xml:space="preserve">2 ·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 xml:space="preserve"> · 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  <m:r>
          <w:rPr>
            <w:rFonts w:ascii="Cambria Math" w:hAnsi="Cambria Math"/>
          </w:rPr>
          <m:t xml:space="preserve"> </m:t>
        </m:r>
      </m:oMath>
      <w:r w:rsidR="00B63EC5" w:rsidRPr="00140127">
        <w:rPr>
          <w:i/>
          <w:iCs/>
        </w:rPr>
        <w:t xml:space="preserve">— </w:t>
      </w:r>
      <w:r w:rsidR="00B63EC5" w:rsidRPr="00140127">
        <w:t>окружная сила в зацеплении,</w:t>
      </w:r>
      <w:r>
        <w:t xml:space="preserve"> </w:t>
      </w:r>
      <w:r w:rsidR="00B63EC5">
        <w:rPr>
          <w:lang w:val="en-US"/>
        </w:rPr>
        <w:t>F</w:t>
      </w:r>
      <w:r w:rsidR="00B63EC5">
        <w:rPr>
          <w:vertAlign w:val="subscript"/>
          <w:lang w:val="en-US"/>
        </w:rPr>
        <w:t>t</w:t>
      </w:r>
      <w:r w:rsidR="00B63EC5" w:rsidRPr="00067E05">
        <w:t xml:space="preserve"> = </w:t>
      </w:r>
      <w:r>
        <w:t>_______________</w:t>
      </w:r>
      <w:r w:rsidR="00B63EC5" w:rsidRPr="00140127">
        <w:t>;</w:t>
      </w:r>
    </w:p>
    <w:p w:rsidR="00B63EC5" w:rsidRPr="00140127" w:rsidRDefault="008E40DB" w:rsidP="008E40DB">
      <w:pPr>
        <w:autoSpaceDE w:val="0"/>
        <w:autoSpaceDN w:val="0"/>
        <w:adjustRightInd w:val="0"/>
        <w:spacing w:after="0" w:line="360" w:lineRule="auto"/>
        <w:ind w:left="284" w:right="-709"/>
      </w:pPr>
      <w:r>
        <w:lastRenderedPageBreak/>
        <w:t xml:space="preserve">        </w:t>
      </w:r>
      <w:proofErr w:type="spellStart"/>
      <w:r w:rsidR="00B63EC5">
        <w:rPr>
          <w:i/>
          <w:iCs/>
          <w:lang w:val="en-US"/>
        </w:rPr>
        <w:t>K</w:t>
      </w:r>
      <w:r w:rsidR="00B63EC5">
        <w:rPr>
          <w:i/>
          <w:iCs/>
          <w:vertAlign w:val="subscript"/>
          <w:lang w:val="en-US"/>
        </w:rPr>
        <w:t>Ha</w:t>
      </w:r>
      <w:proofErr w:type="spellEnd"/>
      <w:r w:rsidR="00B63EC5" w:rsidRPr="00067E05">
        <w:rPr>
          <w:i/>
          <w:iCs/>
        </w:rPr>
        <w:t xml:space="preserve"> </w:t>
      </w:r>
      <w:proofErr w:type="gramStart"/>
      <w:r w:rsidR="00B63EC5" w:rsidRPr="00067E05">
        <w:rPr>
          <w:i/>
          <w:iCs/>
        </w:rPr>
        <w:t xml:space="preserve">- </w:t>
      </w:r>
      <w:r w:rsidR="00B63EC5" w:rsidRPr="00140127">
        <w:t xml:space="preserve"> коэффициент</w:t>
      </w:r>
      <w:proofErr w:type="gramEnd"/>
      <w:r w:rsidR="00B63EC5" w:rsidRPr="00140127">
        <w:t>, учитывающий распределение нагрузки</w:t>
      </w:r>
      <w:r w:rsidR="00B63EC5">
        <w:t xml:space="preserve"> </w:t>
      </w:r>
      <w:r w:rsidR="00B63EC5" w:rsidRPr="00140127">
        <w:t xml:space="preserve">между </w:t>
      </w:r>
      <w:r w:rsidR="00B63EC5">
        <w:t xml:space="preserve">               </w:t>
      </w:r>
      <w:r w:rsidR="00B63EC5" w:rsidRPr="00F30DB3">
        <w:rPr>
          <w:color w:val="FFFFFF" w:themeColor="background1"/>
        </w:rPr>
        <w:t>в</w:t>
      </w:r>
      <w:r>
        <w:t xml:space="preserve">                </w:t>
      </w:r>
      <w:r w:rsidR="00B63EC5">
        <w:t xml:space="preserve"> </w:t>
      </w:r>
      <w:r w:rsidR="00B63EC5" w:rsidRPr="00140127">
        <w:t xml:space="preserve">зубьями. Для прямозубых колес </w:t>
      </w:r>
      <w:proofErr w:type="spellStart"/>
      <w:r w:rsidR="00B63EC5">
        <w:rPr>
          <w:i/>
          <w:iCs/>
          <w:lang w:val="en-US"/>
        </w:rPr>
        <w:t>K</w:t>
      </w:r>
      <w:r w:rsidR="00B63EC5">
        <w:rPr>
          <w:i/>
          <w:iCs/>
          <w:vertAlign w:val="subscript"/>
          <w:lang w:val="en-US"/>
        </w:rPr>
        <w:t>Ha</w:t>
      </w:r>
      <w:proofErr w:type="spellEnd"/>
      <w:r w:rsidR="00B63EC5" w:rsidRPr="00067E05">
        <w:t xml:space="preserve"> = </w:t>
      </w:r>
      <w:r w:rsidR="00B63EC5" w:rsidRPr="00140127">
        <w:t xml:space="preserve">1. </w:t>
      </w:r>
      <w:proofErr w:type="gramStart"/>
      <w:r w:rsidR="00B63EC5" w:rsidRPr="00140127">
        <w:t xml:space="preserve">Для косозубых — </w:t>
      </w:r>
      <w:proofErr w:type="spellStart"/>
      <w:r w:rsidR="00B63EC5">
        <w:rPr>
          <w:i/>
          <w:iCs/>
          <w:lang w:val="en-US"/>
        </w:rPr>
        <w:t>K</w:t>
      </w:r>
      <w:r w:rsidR="00B63EC5">
        <w:rPr>
          <w:i/>
          <w:iCs/>
          <w:vertAlign w:val="subscript"/>
          <w:lang w:val="en-US"/>
        </w:rPr>
        <w:t>Ha</w:t>
      </w:r>
      <w:proofErr w:type="spellEnd"/>
      <w:r w:rsidR="00B63EC5">
        <w:rPr>
          <w:i/>
          <w:iCs/>
          <w:vertAlign w:val="subscript"/>
        </w:rPr>
        <w:t xml:space="preserve">                              </w:t>
      </w:r>
      <w:r w:rsidR="00B63EC5" w:rsidRPr="00F30DB3">
        <w:rPr>
          <w:i/>
          <w:iCs/>
          <w:color w:val="FFFFFF" w:themeColor="background1"/>
        </w:rPr>
        <w:t>в</w:t>
      </w:r>
      <w:r>
        <w:rPr>
          <w:i/>
          <w:iCs/>
        </w:rPr>
        <w:t xml:space="preserve">                 </w:t>
      </w:r>
      <w:r w:rsidR="00B63EC5">
        <w:rPr>
          <w:i/>
          <w:iCs/>
        </w:rPr>
        <w:t xml:space="preserve"> </w:t>
      </w:r>
      <w:r w:rsidR="00B63EC5" w:rsidRPr="00140127">
        <w:t>определяется по графику на рис. 4.</w:t>
      </w:r>
      <w:r w:rsidR="00B63EC5">
        <w:t>2</w:t>
      </w:r>
      <w:r>
        <w:t xml:space="preserve">[3] </w:t>
      </w:r>
      <w:r w:rsidR="00B63EC5">
        <w:t xml:space="preserve"> в зависимости от окружной           </w:t>
      </w:r>
      <w:r w:rsidR="00B63EC5" w:rsidRPr="00AD7C1D">
        <w:rPr>
          <w:color w:val="FFFFFF" w:themeColor="background1"/>
        </w:rPr>
        <w:t>в</w:t>
      </w:r>
      <w:r>
        <w:t xml:space="preserve">                  </w:t>
      </w:r>
      <w:r w:rsidR="00B63EC5">
        <w:t xml:space="preserve">скорости </w:t>
      </w:r>
      <w:r w:rsidR="00B63EC5" w:rsidRPr="00140127">
        <w:t xml:space="preserve">колес </w:t>
      </w:r>
      <w:r w:rsidR="00B63EC5">
        <w:rPr>
          <w:i/>
          <w:iCs/>
          <w:lang w:val="en-US"/>
        </w:rPr>
        <w:t>v</w:t>
      </w:r>
      <w:r w:rsidR="00B63EC5" w:rsidRPr="00067E05">
        <w:rPr>
          <w:i/>
          <w:iCs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ω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 xml:space="preserve"> · 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d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</w:rPr>
              <m:t xml:space="preserve">(2 · </m:t>
            </m:r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)</m:t>
            </m:r>
          </m:den>
        </m:f>
        <m:r>
          <w:rPr>
            <w:rFonts w:ascii="Cambria Math" w:hAnsi="Cambria Math"/>
          </w:rPr>
          <m:t xml:space="preserve">= </m:t>
        </m:r>
      </m:oMath>
      <w:r w:rsidR="00B63EC5">
        <w:rPr>
          <w:i/>
          <w:iCs/>
        </w:rPr>
        <w:t>,</w:t>
      </w:r>
      <w:r w:rsidR="00B63EC5">
        <w:t xml:space="preserve">  с</w:t>
      </w:r>
      <w:r w:rsidR="00B63EC5" w:rsidRPr="00140127">
        <w:t>тепе</w:t>
      </w:r>
      <w:r>
        <w:t xml:space="preserve">ни точности  </w:t>
      </w:r>
      <w:r w:rsidR="00B63EC5">
        <w:t>передачи</w:t>
      </w:r>
      <w:r w:rsidR="00B63EC5" w:rsidRPr="00140127">
        <w:t>;</w:t>
      </w:r>
      <w:proofErr w:type="gramEnd"/>
    </w:p>
    <w:p w:rsidR="00B63EC5" w:rsidRPr="00140127" w:rsidRDefault="008E40DB" w:rsidP="008E40DB">
      <w:pPr>
        <w:autoSpaceDE w:val="0"/>
        <w:autoSpaceDN w:val="0"/>
        <w:adjustRightInd w:val="0"/>
        <w:spacing w:after="0" w:line="360" w:lineRule="auto"/>
        <w:ind w:left="284" w:right="-709"/>
      </w:pPr>
      <w:r>
        <w:t xml:space="preserve">        </w:t>
      </w:r>
      <w:r w:rsidR="00B63EC5">
        <w:rPr>
          <w:i/>
          <w:iCs/>
          <w:lang w:val="en-US"/>
        </w:rPr>
        <w:t>K</w:t>
      </w:r>
      <w:r w:rsidR="00B63EC5">
        <w:rPr>
          <w:i/>
          <w:iCs/>
          <w:vertAlign w:val="subscript"/>
          <w:lang w:val="en-US"/>
        </w:rPr>
        <w:t>H</w:t>
      </w:r>
      <w:r w:rsidR="00B63EC5">
        <w:rPr>
          <w:rFonts w:ascii="Cambria Math" w:hAnsi="Cambria Math"/>
          <w:i/>
          <w:iCs/>
          <w:vertAlign w:val="subscript"/>
          <w:lang w:val="en-US"/>
        </w:rPr>
        <w:t>𝛽</w:t>
      </w:r>
      <w:r w:rsidR="00B63EC5" w:rsidRPr="00140127">
        <w:t>— коэффициент динамической нагрузки, зависящий от</w:t>
      </w:r>
      <w:r w:rsidR="00B63EC5">
        <w:t xml:space="preserve"> </w:t>
      </w:r>
      <w:r w:rsidR="00B63EC5" w:rsidRPr="00140127">
        <w:t xml:space="preserve">окружной </w:t>
      </w:r>
      <w:r w:rsidR="00B63EC5">
        <w:t xml:space="preserve">            </w:t>
      </w:r>
      <w:r w:rsidR="00B63EC5" w:rsidRPr="00F30DB3">
        <w:rPr>
          <w:color w:val="FFFFFF" w:themeColor="background1"/>
        </w:rPr>
        <w:t>в</w:t>
      </w:r>
      <w:r w:rsidR="00B63EC5">
        <w:t xml:space="preserve">         </w:t>
      </w:r>
      <w:r w:rsidR="00B63EC5" w:rsidRPr="00F30DB3">
        <w:t xml:space="preserve"> </w:t>
      </w:r>
      <w:r>
        <w:t xml:space="preserve">     </w:t>
      </w:r>
      <w:r w:rsidR="00B63EC5">
        <w:t xml:space="preserve">  </w:t>
      </w:r>
      <w:r w:rsidR="00B63EC5" w:rsidRPr="00140127">
        <w:t>скорости колес и степе</w:t>
      </w:r>
      <w:r w:rsidR="00B63EC5">
        <w:t xml:space="preserve">ни точности </w:t>
      </w:r>
      <w:proofErr w:type="gramStart"/>
      <w:r w:rsidR="00B63EC5">
        <w:t xml:space="preserve">передачи </w:t>
      </w:r>
      <w:r w:rsidR="00B63EC5" w:rsidRPr="00140127">
        <w:t>;</w:t>
      </w:r>
      <w:proofErr w:type="gramEnd"/>
    </w:p>
    <w:p w:rsidR="00B63EC5" w:rsidRDefault="00B63EC5" w:rsidP="00B63EC5">
      <w:pPr>
        <w:autoSpaceDE w:val="0"/>
        <w:autoSpaceDN w:val="0"/>
        <w:adjustRightInd w:val="0"/>
        <w:spacing w:after="0" w:line="360" w:lineRule="auto"/>
        <w:ind w:left="284" w:right="-709" w:firstLine="992"/>
      </w:pPr>
      <w:r>
        <w:rPr>
          <w:iCs/>
        </w:rPr>
        <w:t xml:space="preserve">       </w:t>
      </w:r>
      <w:r w:rsidRPr="00C84064">
        <w:rPr>
          <w:iCs/>
        </w:rPr>
        <w:t xml:space="preserve">Допускаемая недогрузка передачи </w:t>
      </w:r>
      <w:r w:rsidRPr="00C84064">
        <w:t>(</w:t>
      </w:r>
      <w:r>
        <w:t>σ</w:t>
      </w:r>
      <w:r>
        <w:rPr>
          <w:vertAlign w:val="subscript"/>
          <w:lang w:val="en-US"/>
        </w:rPr>
        <w:t>H</w:t>
      </w:r>
      <w:r w:rsidRPr="00C84064">
        <w:t>&lt; [</w:t>
      </w:r>
      <w:r>
        <w:t>σ</w:t>
      </w:r>
      <w:r w:rsidRPr="00C84064">
        <w:t>]</w:t>
      </w:r>
      <w:r>
        <w:rPr>
          <w:vertAlign w:val="subscript"/>
          <w:lang w:val="en-US"/>
        </w:rPr>
        <w:t>H</w:t>
      </w:r>
      <w:r w:rsidRPr="00C84064">
        <w:t>)</w:t>
      </w:r>
      <w:r w:rsidRPr="00C84064">
        <w:rPr>
          <w:iCs/>
        </w:rPr>
        <w:t xml:space="preserve">не более 10% и перегрузка </w:t>
      </w:r>
      <w:r w:rsidR="008E40DB">
        <w:rPr>
          <w:iCs/>
        </w:rPr>
        <w:t xml:space="preserve"> </w:t>
      </w:r>
      <w:r>
        <w:rPr>
          <w:iCs/>
        </w:rPr>
        <w:t xml:space="preserve"> </w:t>
      </w:r>
      <w:r w:rsidRPr="00C84064">
        <w:rPr>
          <w:iCs/>
        </w:rPr>
        <w:t>(</w:t>
      </w:r>
      <w:r>
        <w:t>σ</w:t>
      </w:r>
      <w:r>
        <w:rPr>
          <w:vertAlign w:val="subscript"/>
          <w:lang w:val="en-US"/>
        </w:rPr>
        <w:t>H</w:t>
      </w:r>
      <w:r w:rsidRPr="00C84064">
        <w:t>&gt; [</w:t>
      </w:r>
      <w:r>
        <w:t>σ</w:t>
      </w:r>
      <w:r w:rsidRPr="00C84064">
        <w:t>]</w:t>
      </w:r>
      <w:r>
        <w:rPr>
          <w:vertAlign w:val="subscript"/>
          <w:lang w:val="en-US"/>
        </w:rPr>
        <w:t>H</w:t>
      </w:r>
      <w:r w:rsidRPr="00C84064">
        <w:rPr>
          <w:iCs/>
        </w:rPr>
        <w:t xml:space="preserve">) до </w:t>
      </w:r>
      <w:r w:rsidRPr="00C84064">
        <w:t>5%.</w:t>
      </w:r>
      <w:r>
        <w:t>Условие выполняется</w:t>
      </w:r>
    </w:p>
    <w:p w:rsidR="008E40DB" w:rsidRPr="008E40DB" w:rsidRDefault="008E40DB" w:rsidP="00B63EC5">
      <w:pPr>
        <w:autoSpaceDE w:val="0"/>
        <w:autoSpaceDN w:val="0"/>
        <w:adjustRightInd w:val="0"/>
        <w:spacing w:after="0" w:line="360" w:lineRule="auto"/>
        <w:ind w:left="284" w:right="-709" w:firstLine="992"/>
        <w:rPr>
          <w:iCs/>
        </w:rPr>
      </w:pPr>
      <w:proofErr w:type="spellStart"/>
      <w:r>
        <w:t>σ</w:t>
      </w:r>
      <w:r>
        <w:rPr>
          <w:vertAlign w:val="subscript"/>
        </w:rPr>
        <w:t>Н</w:t>
      </w:r>
      <w:proofErr w:type="spellEnd"/>
      <w:r>
        <w:t xml:space="preserve"> =</w:t>
      </w:r>
    </w:p>
    <w:p w:rsidR="00B63EC5" w:rsidRPr="00C147E6" w:rsidRDefault="00B63EC5" w:rsidP="00E03479">
      <w:pPr>
        <w:autoSpaceDE w:val="0"/>
        <w:autoSpaceDN w:val="0"/>
        <w:adjustRightInd w:val="0"/>
        <w:spacing w:after="0" w:line="360" w:lineRule="auto"/>
        <w:ind w:left="284" w:right="-709" w:firstLine="992"/>
      </w:pPr>
      <w:r w:rsidRPr="00140127">
        <w:t>Провер</w:t>
      </w:r>
      <w:r>
        <w:t>яем</w:t>
      </w:r>
      <w:r w:rsidRPr="00140127">
        <w:t xml:space="preserve"> напряжения изгиба зубьев шестерни </w:t>
      </w:r>
      <w:r>
        <w:rPr>
          <w:i/>
        </w:rPr>
        <w:t>σ</w:t>
      </w:r>
      <w:r>
        <w:rPr>
          <w:i/>
          <w:vertAlign w:val="subscript"/>
          <w:lang w:val="en-US"/>
        </w:rPr>
        <w:t>F</w:t>
      </w:r>
      <w:r w:rsidRPr="00C84064">
        <w:rPr>
          <w:i/>
          <w:vertAlign w:val="subscript"/>
        </w:rPr>
        <w:t>1</w:t>
      </w:r>
      <w:r w:rsidR="008E40DB">
        <w:rPr>
          <w:i/>
          <w:vertAlign w:val="subscript"/>
        </w:rPr>
        <w:t xml:space="preserve"> </w:t>
      </w:r>
      <w:r w:rsidRPr="00140127">
        <w:t>и колеса</w:t>
      </w:r>
      <w:r w:rsidR="008E40DB">
        <w:t xml:space="preserve"> </w:t>
      </w:r>
      <w:r>
        <w:rPr>
          <w:i/>
          <w:iCs/>
        </w:rPr>
        <w:t>σ</w:t>
      </w:r>
      <w:r>
        <w:rPr>
          <w:i/>
          <w:iCs/>
          <w:vertAlign w:val="subscript"/>
          <w:lang w:val="en-US"/>
        </w:rPr>
        <w:t>F</w:t>
      </w:r>
      <w:r w:rsidRPr="00C84064">
        <w:rPr>
          <w:i/>
          <w:iCs/>
          <w:vertAlign w:val="subscript"/>
        </w:rPr>
        <w:t>2</w:t>
      </w:r>
      <w:r>
        <w:rPr>
          <w:i/>
          <w:iCs/>
          <w:vertAlign w:val="subscript"/>
        </w:rPr>
        <w:t xml:space="preserve"> </w:t>
      </w:r>
    </w:p>
    <w:p w:rsidR="00B63EC5" w:rsidRPr="00C147E6" w:rsidRDefault="00B63EC5" w:rsidP="00685279">
      <w:pPr>
        <w:autoSpaceDE w:val="0"/>
        <w:autoSpaceDN w:val="0"/>
        <w:adjustRightInd w:val="0"/>
        <w:spacing w:after="0" w:line="360" w:lineRule="auto"/>
        <w:ind w:left="284" w:right="-709" w:firstLine="992"/>
        <w:rPr>
          <w:i/>
          <w:iCs/>
          <w:vertAlign w:val="subscript"/>
        </w:rPr>
      </w:pPr>
      <w:r>
        <w:rPr>
          <w:i/>
          <w:iCs/>
        </w:rPr>
        <w:t>σ</w:t>
      </w:r>
      <w:r>
        <w:rPr>
          <w:i/>
          <w:iCs/>
          <w:vertAlign w:val="subscript"/>
          <w:lang w:val="en-US"/>
        </w:rPr>
        <w:t>F</w:t>
      </w:r>
      <w:r w:rsidRPr="00C147E6">
        <w:rPr>
          <w:i/>
          <w:iCs/>
          <w:vertAlign w:val="subscript"/>
        </w:rPr>
        <w:t>2</w:t>
      </w:r>
      <w:r w:rsidRPr="00C147E6">
        <w:rPr>
          <w:i/>
          <w:iCs/>
        </w:rPr>
        <w:t xml:space="preserve"> = </w:t>
      </w:r>
      <w:r>
        <w:rPr>
          <w:i/>
          <w:iCs/>
          <w:lang w:val="en-US"/>
        </w:rPr>
        <w:t>Y</w:t>
      </w:r>
      <w:r>
        <w:rPr>
          <w:i/>
          <w:iCs/>
          <w:vertAlign w:val="subscript"/>
          <w:lang w:val="en-US"/>
        </w:rPr>
        <w:t>F</w:t>
      </w:r>
      <w:r w:rsidRPr="00C147E6">
        <w:rPr>
          <w:i/>
          <w:iCs/>
          <w:vertAlign w:val="subscript"/>
        </w:rPr>
        <w:t>2</w:t>
      </w:r>
      <w:r w:rsidRPr="00C147E6">
        <w:rPr>
          <w:i/>
          <w:iCs/>
        </w:rPr>
        <w:t xml:space="preserve"> · </w:t>
      </w:r>
      <w:r>
        <w:rPr>
          <w:i/>
          <w:iCs/>
          <w:lang w:val="en-US"/>
        </w:rPr>
        <w:t>Y</w:t>
      </w:r>
      <w:r>
        <w:rPr>
          <w:rFonts w:ascii="Cambria Math" w:hAnsi="Cambria Math"/>
          <w:i/>
          <w:iCs/>
          <w:vertAlign w:val="subscript"/>
          <w:lang w:val="en-US"/>
        </w:rPr>
        <w:t>𝛽</w:t>
      </w:r>
      <w:r w:rsidRPr="00C147E6">
        <w:rPr>
          <w:i/>
          <w:iCs/>
        </w:rPr>
        <w:t xml:space="preserve"> · </w:t>
      </w:r>
      <m:oMath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t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 xml:space="preserve"> ·</m:t>
            </m:r>
            <m:r>
              <w:rPr>
                <w:rFonts w:ascii="Cambria Math" w:hAnsi="Cambria Math"/>
                <w:lang w:val="en-US"/>
              </w:rPr>
              <m:t>m</m:t>
            </m:r>
          </m:den>
        </m:f>
      </m:oMath>
      <w:r w:rsidRPr="00C147E6">
        <w:rPr>
          <w:i/>
          <w:iCs/>
        </w:rPr>
        <w:t xml:space="preserve"> · </w:t>
      </w:r>
      <w:proofErr w:type="spellStart"/>
      <w:r>
        <w:rPr>
          <w:i/>
          <w:iCs/>
          <w:lang w:val="en-US"/>
        </w:rPr>
        <w:t>K</w:t>
      </w:r>
      <w:r>
        <w:rPr>
          <w:i/>
          <w:iCs/>
          <w:vertAlign w:val="subscript"/>
          <w:lang w:val="en-US"/>
        </w:rPr>
        <w:t>Fa</w:t>
      </w:r>
      <w:proofErr w:type="spellEnd"/>
      <w:r w:rsidRPr="00C147E6">
        <w:rPr>
          <w:i/>
          <w:iCs/>
        </w:rPr>
        <w:t xml:space="preserve"> · </w:t>
      </w:r>
      <w:r>
        <w:rPr>
          <w:i/>
          <w:iCs/>
          <w:lang w:val="en-US"/>
        </w:rPr>
        <w:t>K</w:t>
      </w:r>
      <w:r>
        <w:rPr>
          <w:i/>
          <w:iCs/>
          <w:vertAlign w:val="subscript"/>
          <w:lang w:val="en-US"/>
        </w:rPr>
        <w:t>F</w:t>
      </w:r>
      <w:r>
        <w:rPr>
          <w:rFonts w:ascii="Cambria Math" w:hAnsi="Cambria Math"/>
          <w:i/>
          <w:iCs/>
          <w:vertAlign w:val="subscript"/>
          <w:lang w:val="en-US"/>
        </w:rPr>
        <w:t>𝛽</w:t>
      </w:r>
      <w:r w:rsidRPr="00C147E6">
        <w:rPr>
          <w:i/>
          <w:iCs/>
        </w:rPr>
        <w:t xml:space="preserve"> · </w:t>
      </w:r>
      <w:proofErr w:type="spellStart"/>
      <w:r>
        <w:rPr>
          <w:i/>
          <w:iCs/>
          <w:lang w:val="en-US"/>
        </w:rPr>
        <w:t>K</w:t>
      </w:r>
      <w:r>
        <w:rPr>
          <w:i/>
          <w:iCs/>
          <w:vertAlign w:val="subscript"/>
          <w:lang w:val="en-US"/>
        </w:rPr>
        <w:t>Fv</w:t>
      </w:r>
      <w:proofErr w:type="spellEnd"/>
      <w:r w:rsidRPr="00C147E6">
        <w:rPr>
          <w:i/>
          <w:iCs/>
        </w:rPr>
        <w:t xml:space="preserve"> ≤ [</w:t>
      </w:r>
      <w:r>
        <w:rPr>
          <w:i/>
          <w:iCs/>
          <w:lang w:val="en-US"/>
        </w:rPr>
        <w:t>σ</w:t>
      </w:r>
      <w:r w:rsidRPr="00C147E6">
        <w:rPr>
          <w:i/>
          <w:iCs/>
        </w:rPr>
        <w:t>]</w:t>
      </w:r>
      <w:r>
        <w:rPr>
          <w:i/>
          <w:iCs/>
          <w:vertAlign w:val="subscript"/>
          <w:lang w:val="en-US"/>
        </w:rPr>
        <w:t>F</w:t>
      </w:r>
      <w:r w:rsidR="00685279">
        <w:rPr>
          <w:i/>
          <w:iCs/>
          <w:vertAlign w:val="subscript"/>
        </w:rPr>
        <w:t>2</w:t>
      </w:r>
    </w:p>
    <w:p w:rsidR="00B63EC5" w:rsidRPr="00685279" w:rsidRDefault="00B63EC5" w:rsidP="00685279">
      <w:pPr>
        <w:autoSpaceDE w:val="0"/>
        <w:autoSpaceDN w:val="0"/>
        <w:adjustRightInd w:val="0"/>
        <w:spacing w:after="0" w:line="360" w:lineRule="auto"/>
        <w:ind w:left="284" w:right="-709" w:firstLine="992"/>
        <w:rPr>
          <w:vertAlign w:val="subscript"/>
        </w:rPr>
      </w:pPr>
      <w:proofErr w:type="spellStart"/>
      <w:r>
        <w:rPr>
          <w:i/>
          <w:iCs/>
          <w:lang w:val="en-US"/>
        </w:rPr>
        <w:t>σ</w:t>
      </w:r>
      <w:r>
        <w:rPr>
          <w:i/>
          <w:iCs/>
          <w:vertAlign w:val="subscript"/>
          <w:lang w:val="en-US"/>
        </w:rPr>
        <w:t>F</w:t>
      </w:r>
      <w:proofErr w:type="spellEnd"/>
      <w:r w:rsidRPr="00C147E6">
        <w:rPr>
          <w:i/>
          <w:iCs/>
          <w:vertAlign w:val="subscript"/>
        </w:rPr>
        <w:t>1</w:t>
      </w:r>
      <w:r w:rsidRPr="00C147E6">
        <w:rPr>
          <w:i/>
          <w:iCs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σ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F</m:t>
                </m:r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 xml:space="preserve"> · 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F</m:t>
                </m:r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F</m:t>
                </m:r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  <w:r w:rsidRPr="00C147E6">
        <w:rPr>
          <w:i/>
          <w:iCs/>
        </w:rPr>
        <w:t xml:space="preserve"> </w:t>
      </w:r>
      <w:proofErr w:type="gramStart"/>
      <w:r w:rsidRPr="00C147E6">
        <w:rPr>
          <w:i/>
          <w:iCs/>
        </w:rPr>
        <w:t>≤  [</w:t>
      </w:r>
      <w:proofErr w:type="gramEnd"/>
      <w:r>
        <w:rPr>
          <w:i/>
          <w:iCs/>
          <w:lang w:val="en-US"/>
        </w:rPr>
        <w:t>σ</w:t>
      </w:r>
      <w:r w:rsidRPr="00C147E6">
        <w:rPr>
          <w:i/>
          <w:iCs/>
        </w:rPr>
        <w:t>]</w:t>
      </w:r>
      <w:r>
        <w:rPr>
          <w:i/>
          <w:iCs/>
          <w:vertAlign w:val="subscript"/>
          <w:lang w:val="en-US"/>
        </w:rPr>
        <w:t>F</w:t>
      </w:r>
      <w:r w:rsidRPr="00C147E6">
        <w:rPr>
          <w:i/>
          <w:iCs/>
          <w:vertAlign w:val="subscript"/>
        </w:rPr>
        <w:t>1</w:t>
      </w:r>
    </w:p>
    <w:p w:rsidR="00685279" w:rsidRDefault="00B63EC5" w:rsidP="00685279">
      <w:pPr>
        <w:autoSpaceDE w:val="0"/>
        <w:autoSpaceDN w:val="0"/>
        <w:adjustRightInd w:val="0"/>
        <w:spacing w:after="0" w:line="360" w:lineRule="auto"/>
        <w:ind w:right="-709"/>
      </w:pPr>
      <w:r w:rsidRPr="00140127">
        <w:t>где</w:t>
      </w:r>
      <w:r>
        <w:t xml:space="preserve"> </w:t>
      </w:r>
      <w:r w:rsidR="00685279">
        <w:t xml:space="preserve"> m — модуль зацепления, </w:t>
      </w:r>
      <w:proofErr w:type="gramStart"/>
      <w:r w:rsidR="00685279">
        <w:t>мм</w:t>
      </w:r>
      <w:proofErr w:type="gramEnd"/>
      <w:r w:rsidR="00685279">
        <w:t>;</w:t>
      </w:r>
    </w:p>
    <w:p w:rsidR="00685279" w:rsidRDefault="00685279" w:rsidP="00685279">
      <w:pPr>
        <w:autoSpaceDE w:val="0"/>
        <w:autoSpaceDN w:val="0"/>
        <w:adjustRightInd w:val="0"/>
        <w:spacing w:after="0" w:line="360" w:lineRule="auto"/>
        <w:ind w:right="-709"/>
      </w:pPr>
      <w:r>
        <w:t xml:space="preserve">     </w:t>
      </w:r>
      <w:r w:rsidR="00B63EC5">
        <w:t xml:space="preserve">  </w:t>
      </w:r>
      <w:r w:rsidR="00B63EC5">
        <w:rPr>
          <w:i/>
          <w:iCs/>
          <w:lang w:val="en-US"/>
        </w:rPr>
        <w:t>b</w:t>
      </w:r>
      <w:r w:rsidR="00B63EC5" w:rsidRPr="005C6CD1">
        <w:rPr>
          <w:i/>
          <w:iCs/>
          <w:vertAlign w:val="subscript"/>
        </w:rPr>
        <w:t>2</w:t>
      </w:r>
      <w:r w:rsidR="00B63EC5" w:rsidRPr="00140127">
        <w:rPr>
          <w:i/>
          <w:iCs/>
        </w:rPr>
        <w:t xml:space="preserve"> — </w:t>
      </w:r>
      <w:r w:rsidR="00B63EC5" w:rsidRPr="00140127">
        <w:t>ширина зубчатого венца колеса,</w:t>
      </w:r>
      <w:r>
        <w:t xml:space="preserve"> </w:t>
      </w:r>
      <w:r w:rsidR="00B63EC5">
        <w:t xml:space="preserve">мм;     </w:t>
      </w:r>
    </w:p>
    <w:p w:rsidR="00B63EC5" w:rsidRPr="00140127" w:rsidRDefault="00685279" w:rsidP="00685279">
      <w:pPr>
        <w:autoSpaceDE w:val="0"/>
        <w:autoSpaceDN w:val="0"/>
        <w:adjustRightInd w:val="0"/>
        <w:spacing w:after="0" w:line="360" w:lineRule="auto"/>
        <w:ind w:right="-709"/>
      </w:pPr>
      <w:r>
        <w:t xml:space="preserve">       </w:t>
      </w:r>
      <w:r w:rsidR="00B63EC5">
        <w:rPr>
          <w:color w:val="FFFFFF" w:themeColor="background1"/>
        </w:rPr>
        <w:t xml:space="preserve"> </w:t>
      </w:r>
      <w:r w:rsidR="00B63EC5">
        <w:rPr>
          <w:lang w:val="en-US"/>
        </w:rPr>
        <w:t>F</w:t>
      </w:r>
      <w:r w:rsidR="00B63EC5">
        <w:rPr>
          <w:vertAlign w:val="subscript"/>
          <w:lang w:val="en-US"/>
        </w:rPr>
        <w:t>t</w:t>
      </w:r>
      <w:r w:rsidR="00B63EC5" w:rsidRPr="00140127">
        <w:t xml:space="preserve"> — окружная сила в зацеплении, Н;</w:t>
      </w:r>
    </w:p>
    <w:p w:rsidR="00685279" w:rsidRDefault="00685279" w:rsidP="00685279">
      <w:pPr>
        <w:autoSpaceDE w:val="0"/>
        <w:autoSpaceDN w:val="0"/>
        <w:adjustRightInd w:val="0"/>
        <w:spacing w:after="0" w:line="360" w:lineRule="auto"/>
        <w:ind w:right="-709"/>
      </w:pPr>
      <w:r>
        <w:t xml:space="preserve">        </w:t>
      </w:r>
      <w:proofErr w:type="spellStart"/>
      <w:r w:rsidR="00B63EC5">
        <w:rPr>
          <w:i/>
          <w:iCs/>
          <w:lang w:val="en-US"/>
        </w:rPr>
        <w:t>K</w:t>
      </w:r>
      <w:r w:rsidR="00B63EC5">
        <w:rPr>
          <w:i/>
          <w:iCs/>
          <w:vertAlign w:val="subscript"/>
          <w:lang w:val="en-US"/>
        </w:rPr>
        <w:t>Fa</w:t>
      </w:r>
      <w:proofErr w:type="spellEnd"/>
      <w:r w:rsidR="00B63EC5" w:rsidRPr="00140127">
        <w:rPr>
          <w:i/>
          <w:iCs/>
        </w:rPr>
        <w:t xml:space="preserve"> — </w:t>
      </w:r>
      <w:r w:rsidR="00B63EC5" w:rsidRPr="00140127">
        <w:t>коэффициен</w:t>
      </w:r>
      <w:r w:rsidR="00B63EC5">
        <w:t>т, учитывающий распределение нагр</w:t>
      </w:r>
      <w:r w:rsidR="00B63EC5" w:rsidRPr="00140127">
        <w:t>узки</w:t>
      </w:r>
      <w:r w:rsidR="00B63EC5">
        <w:t xml:space="preserve"> между  </w:t>
      </w:r>
    </w:p>
    <w:p w:rsidR="00685279" w:rsidRDefault="00B63EC5" w:rsidP="00685279">
      <w:pPr>
        <w:autoSpaceDE w:val="0"/>
        <w:autoSpaceDN w:val="0"/>
        <w:adjustRightInd w:val="0"/>
        <w:spacing w:after="0" w:line="360" w:lineRule="auto"/>
        <w:ind w:right="-709"/>
        <w:rPr>
          <w:color w:val="FFFFFF" w:themeColor="background1"/>
        </w:rPr>
      </w:pPr>
      <w:r>
        <w:t xml:space="preserve">           </w:t>
      </w:r>
      <w:proofErr w:type="gramStart"/>
      <w:r w:rsidRPr="00F30DB3">
        <w:rPr>
          <w:color w:val="FFFFFF" w:themeColor="background1"/>
        </w:rPr>
        <w:t>в</w:t>
      </w:r>
      <w:proofErr w:type="gramEnd"/>
      <w:r w:rsidR="00685279">
        <w:t xml:space="preserve">       </w:t>
      </w:r>
      <w:r>
        <w:t xml:space="preserve">зубьями. </w:t>
      </w:r>
      <w:r w:rsidRPr="00140127">
        <w:t xml:space="preserve">Для прямозубых колес </w:t>
      </w:r>
      <w:proofErr w:type="spellStart"/>
      <w:r>
        <w:rPr>
          <w:i/>
          <w:iCs/>
          <w:lang w:val="en-US"/>
        </w:rPr>
        <w:t>K</w:t>
      </w:r>
      <w:r>
        <w:rPr>
          <w:i/>
          <w:iCs/>
          <w:vertAlign w:val="subscript"/>
          <w:lang w:val="en-US"/>
        </w:rPr>
        <w:t>Fa</w:t>
      </w:r>
      <w:proofErr w:type="spellEnd"/>
      <w:r w:rsidRPr="005C6CD1">
        <w:rPr>
          <w:i/>
          <w:iCs/>
        </w:rPr>
        <w:t xml:space="preserve"> = 1</w:t>
      </w:r>
      <w:r w:rsidRPr="00140127">
        <w:rPr>
          <w:i/>
          <w:iCs/>
        </w:rPr>
        <w:t xml:space="preserve">. </w:t>
      </w:r>
      <w:r>
        <w:t>Для к</w:t>
      </w:r>
      <w:r w:rsidRPr="00140127">
        <w:t xml:space="preserve">осозубых </w:t>
      </w:r>
      <w:proofErr w:type="spellStart"/>
      <w:r>
        <w:rPr>
          <w:i/>
          <w:iCs/>
          <w:lang w:val="en-US"/>
        </w:rPr>
        <w:t>K</w:t>
      </w:r>
      <w:r>
        <w:rPr>
          <w:i/>
          <w:iCs/>
          <w:vertAlign w:val="subscript"/>
          <w:lang w:val="en-US"/>
        </w:rPr>
        <w:t>Fa</w:t>
      </w:r>
      <w:proofErr w:type="spellEnd"/>
      <w:r w:rsidR="00685279">
        <w:rPr>
          <w:i/>
          <w:iCs/>
          <w:vertAlign w:val="subscript"/>
        </w:rPr>
        <w:t xml:space="preserve"> </w:t>
      </w:r>
      <w:r w:rsidRPr="00140127">
        <w:t xml:space="preserve">зависит </w:t>
      </w:r>
      <w:r>
        <w:t xml:space="preserve"> </w:t>
      </w:r>
      <w:r w:rsidRPr="00AD7C1D">
        <w:rPr>
          <w:color w:val="FFFFFF" w:themeColor="background1"/>
        </w:rPr>
        <w:t>в</w:t>
      </w:r>
    </w:p>
    <w:p w:rsidR="00685279" w:rsidRDefault="00685279" w:rsidP="00685279">
      <w:pPr>
        <w:autoSpaceDE w:val="0"/>
        <w:autoSpaceDN w:val="0"/>
        <w:adjustRightInd w:val="0"/>
        <w:spacing w:after="0" w:line="360" w:lineRule="auto"/>
        <w:ind w:right="-709"/>
      </w:pPr>
      <w:r>
        <w:t xml:space="preserve">                    </w:t>
      </w:r>
      <w:r w:rsidR="00B63EC5" w:rsidRPr="00140127">
        <w:t>от степени точности передачи, определяемой по табл. 4.2</w:t>
      </w:r>
      <w:r>
        <w:t>[3]</w:t>
      </w:r>
      <w:r w:rsidR="00B63EC5">
        <w:t xml:space="preserve">;            </w:t>
      </w:r>
    </w:p>
    <w:p w:rsidR="00685279" w:rsidRDefault="00685279" w:rsidP="00685279">
      <w:pPr>
        <w:autoSpaceDE w:val="0"/>
        <w:autoSpaceDN w:val="0"/>
        <w:adjustRightInd w:val="0"/>
        <w:spacing w:after="0" w:line="360" w:lineRule="auto"/>
        <w:ind w:right="-709"/>
      </w:pPr>
      <w:r>
        <w:t xml:space="preserve">        </w:t>
      </w:r>
      <w:proofErr w:type="gramStart"/>
      <w:r w:rsidR="00B63EC5">
        <w:rPr>
          <w:i/>
          <w:iCs/>
          <w:lang w:val="en-US"/>
        </w:rPr>
        <w:t>K</w:t>
      </w:r>
      <w:r w:rsidR="00B63EC5">
        <w:rPr>
          <w:i/>
          <w:iCs/>
          <w:vertAlign w:val="subscript"/>
          <w:lang w:val="en-US"/>
        </w:rPr>
        <w:t>F</w:t>
      </w:r>
      <w:r w:rsidR="00B63EC5">
        <w:rPr>
          <w:rFonts w:ascii="Cambria Math" w:hAnsi="Cambria Math"/>
          <w:i/>
          <w:iCs/>
          <w:vertAlign w:val="subscript"/>
          <w:lang w:val="en-US"/>
        </w:rPr>
        <w:t>𝛽</w:t>
      </w:r>
      <w:r w:rsidR="00B63EC5" w:rsidRPr="00140127">
        <w:rPr>
          <w:i/>
          <w:iCs/>
        </w:rPr>
        <w:t xml:space="preserve">— </w:t>
      </w:r>
      <w:r w:rsidR="00B63EC5">
        <w:t>коэффициент неравномерности нагр</w:t>
      </w:r>
      <w:r w:rsidR="00B63EC5" w:rsidRPr="00140127">
        <w:t>узки по длине зуба.</w:t>
      </w:r>
      <w:proofErr w:type="gramEnd"/>
      <w:r w:rsidR="00B63EC5">
        <w:rPr>
          <w:noProof/>
          <w:lang w:val="be-BY" w:eastAsia="be-BY"/>
        </w:rPr>
        <mc:AlternateContent>
          <mc:Choice Requires="wpg">
            <w:drawing>
              <wp:anchor distT="0" distB="0" distL="114300" distR="114300" simplePos="0" relativeHeight="251666432" behindDoc="0" locked="1" layoutInCell="1" allowOverlap="1" wp14:anchorId="0593EB4B" wp14:editId="16B646F5">
                <wp:simplePos x="0" y="0"/>
                <wp:positionH relativeFrom="margin">
                  <wp:posOffset>-90170</wp:posOffset>
                </wp:positionH>
                <wp:positionV relativeFrom="margin">
                  <wp:posOffset>-726440</wp:posOffset>
                </wp:positionV>
                <wp:extent cx="6529705" cy="10725150"/>
                <wp:effectExtent l="0" t="0" r="23495" b="19050"/>
                <wp:wrapNone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9705" cy="10725150"/>
                          <a:chOff x="0" y="0"/>
                          <a:chExt cx="20000" cy="20000"/>
                        </a:xfrm>
                      </wpg:grpSpPr>
                      <wps:wsp>
                        <wps:cNvPr id="22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144"/>
                        <wps:cNvCnPr/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45"/>
                        <wps:cNvCnPr/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46"/>
                        <wps:cNvCnPr/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47"/>
                        <wps:cNvCnPr/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48"/>
                        <wps:cNvCnPr/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49"/>
                        <wps:cNvCnPr/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50"/>
                        <wps:cNvCnPr/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51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52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53"/>
                        <wps:cNvCnPr/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080A" w:rsidRDefault="00C8080A" w:rsidP="00B63EC5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4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080A" w:rsidRDefault="00C8080A" w:rsidP="00B63EC5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5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080A" w:rsidRDefault="00C8080A" w:rsidP="00B63EC5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6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080A" w:rsidRDefault="00C8080A" w:rsidP="00B63EC5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7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080A" w:rsidRPr="000D6680" w:rsidRDefault="00C8080A" w:rsidP="00B63EC5">
                              <w:pPr>
                                <w:pStyle w:val="a4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D6680">
                                <w:rPr>
                                  <w:sz w:val="16"/>
                                  <w:szCs w:val="16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8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080A" w:rsidRDefault="00C8080A" w:rsidP="00B63EC5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9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080A" w:rsidRDefault="00C8080A" w:rsidP="00B63EC5">
                              <w:pPr>
                                <w:jc w:val="center"/>
                                <w:rPr>
                                  <w:rFonts w:ascii="Calibri" w:eastAsia="Times New Roman" w:hAnsi="Calibri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0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080A" w:rsidRPr="00FD3AF1" w:rsidRDefault="00C8080A" w:rsidP="00B63EC5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1" o:spid="_x0000_s1126" style="position:absolute;margin-left:-7.1pt;margin-top:-57.2pt;width:514.15pt;height:844.5pt;z-index:251666432;mso-position-horizontal-relative:margin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">
                <v:rect id="Rectangle 143" o:spid="_x0000_s112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D5ccMA&#10;AADbAAAADwAAAGRycy9kb3ducmV2LnhtbESPQYvCMBSE78L+h/AEb5raw7JWo9QFwdOi3f6AR/Ns&#10;i81LbWJb/fVGWNjjMDPfMJvdaBrRU+dqywqWiwgEcWF1zaWC/Pcw/wLhPLLGxjIpeJCD3fZjssFE&#10;24HP1Ge+FAHCLkEFlfdtIqUrKjLoFrYlDt7FdgZ9kF0pdYdDgJtGxlH0KQ3WHBYqbOm7ouKa3Y2C&#10;qx/7n7TMnodVvl8Vp3063G+pUrPpmK5BeBr9f/ivfdQK4hjeX8IP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D5ccMAAADbAAAADwAAAAAAAAAAAAAAAACYAgAAZHJzL2Rv&#10;d25yZXYueG1sUEsFBgAAAAAEAAQA9QAAAIgDAAAAAA==&#10;" filled="f" strokeweight="2pt"/>
                <v:line id="Line 144" o:spid="_x0000_s112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p7Zr8AAADbAAAADwAAAGRycy9kb3ducmV2LnhtbESPwQrCMBBE74L/EFbwpqmKItUoIlS8&#10;idWLt7VZ22KzKU3U+vdGEDwOM/OGWa5bU4knNa60rGA0jEAQZ1aXnCs4n5LBHITzyBory6TgTQ7W&#10;q25nibG2Lz7SM/W5CBB2MSoovK9jKV1WkEE3tDVx8G62MeiDbHKpG3wFuKnkOIpm0mDJYaHAmrYF&#10;Zff0YRTcL+dpsjts9alKN/qaJ/5yvWml+r12swDhqfX/8K+91wrG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0p7Zr8AAADbAAAADwAAAAAAAAAAAAAAAACh&#10;AgAAZHJzL2Rvd25yZXYueG1sUEsFBgAAAAAEAAQA+QAAAI0DAAAAAA==&#10;" strokeweight="2pt"/>
                <v:line id="Line 145" o:spid="_x0000_s112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PjEr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rG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KPjEr8AAADbAAAADwAAAAAAAAAAAAAAAACh&#10;AgAAZHJzL2Rvd25yZXYueG1sUEsFBgAAAAAEAAQA+QAAAI0DAAAAAA==&#10;" strokeweight="2pt"/>
                <v:line id="Line 146" o:spid="_x0000_s113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+9Gib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TG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+9Gib8AAADbAAAADwAAAAAAAAAAAAAAAACh&#10;AgAAZHJzL2Rvd25yZXYueG1sUEsFBgAAAAAEAAQA+QAAAI0DAAAAAA==&#10;" strokeweight="2pt"/>
                <v:line id="Line 147" o:spid="_x0000_s113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3Y/r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TO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z3Y/r8AAADbAAAADwAAAAAAAAAAAAAAAACh&#10;AgAAZHJzL2Rvd25yZXYueG1sUEsFBgAAAAAEAAQA+QAAAI0DAAAAAA==&#10;" strokeweight="2pt"/>
                <v:line id="Line 148" o:spid="_x0000_s113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F9Zb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nsH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HF9Zb8AAADbAAAADwAAAAAAAAAAAAAAAACh&#10;AgAAZHJzL2Rvd25yZXYueG1sUEsFBgAAAAAEAAQA+QAAAI0DAAAAAA==&#10;" strokeweight="2pt"/>
                <v:line id="Line 149" o:spid="_x0000_s113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7pF7wAAADbAAAADwAAAGRycy9kb3ducmV2LnhtbERPuwrCMBTdBf8hXMFNUwVFqqmIUHET&#10;q4vbtbl9YHNTmqj1780gOB7Oe7PtTSNe1LnasoLZNAJBnFtdc6ngekknKxDOI2tsLJOCDznYJsPB&#10;BmNt33ymV+ZLEULYxaig8r6NpXR5RQbd1LbEgStsZ9AH2JVSd/gO4aaR8yhaSoM1h4YKW9pXlD+y&#10;p1HwuF0X6eG015cm2+l7mfrbvdBKjUf9bg3CU+//4p/7qBXMw9j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e7pF7wAAADbAAAADwAAAAAAAAAAAAAAAAChAgAA&#10;ZHJzL2Rvd25yZXYueG1sUEsFBgAAAAAEAAQA+QAAAIoDAAAAAA==&#10;" strokeweight="2pt"/>
                <v:line id="Line 150" o:spid="_x0000_s113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JMjL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Gc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qJMjL8AAADbAAAADwAAAAAAAAAAAAAAAACh&#10;AgAAZHJzL2Rvd25yZXYueG1sUEsFBgAAAAAEAAQA+QAAAI0DAAAAAA==&#10;" strokeweight="2pt"/>
                <v:line id="Line 151" o:spid="_x0000_s113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u6KMEAAADbAAAADwAAAGRycy9kb3ducmV2LnhtbERPy2oCMRTdF/yHcIXuakYLUqdGKT6g&#10;4kIc/YDr5HYydXIzJFGnfr1ZCF0ezns672wjruRD7VjBcJCBIC6drrlScDys3z5AhIissXFMCv4o&#10;wHzWe5lirt2N93QtYiVSCIccFZgY21zKUBqyGAauJU7cj/MWY4K+ktrjLYXbRo6ybCwt1pwaDLa0&#10;MFSei4tVsPGn7Xl4r4w88cavmt1yEuyvUq/97usTRKQu/ouf7m+t4D2tT1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67oowQAAANsAAAAPAAAAAAAAAAAAAAAA&#10;AKECAABkcnMvZG93bnJldi54bWxQSwUGAAAAAAQABAD5AAAAjwMAAAAA&#10;" strokeweight="1pt"/>
                <v:line id="Line 152" o:spid="_x0000_s113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3WV78AAADbAAAADwAAAGRycy9kb3ducmV2LnhtbESPwQrCMBBE74L/EFbwpqmKItUoIlS8&#10;idWLt7VZ22KzKU3U+vdGEDwOM/OGWa5bU4knNa60rGA0jEAQZ1aXnCs4n5LBHITzyBory6TgTQ7W&#10;q25nibG2Lz7SM/W5CBB2MSoovK9jKV1WkEE3tDVx8G62MeiDbHKpG3wFuKnkOIpm0mDJYaHAmrYF&#10;Zff0YRTcL+dpsjts9alKN/qaJ/5yvWml+r12swDhqfX/8K+91womI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Q3WV78AAADbAAAADwAAAAAAAAAAAAAAAACh&#10;AgAAZHJzL2Rvd25yZXYueG1sUEsFBgAAAAAEAAQA+QAAAI0DAAAAAA==&#10;" strokeweight="2pt"/>
                <v:line id="Line 153" o:spid="_x0000_s113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WBxMQAAADbAAAADwAAAGRycy9kb3ducmV2LnhtbESP3WoCMRSE74W+QziF3tWsFsSuZhfp&#10;D1S8kKoPcNwcN6ubkyVJde3TN0LBy2FmvmHmZW9bcSYfGscKRsMMBHHldMO1gt3283kKIkRkja1j&#10;UnClAGXxMJhjrt2Fv+m8ibVIEA45KjAxdrmUoTJkMQxdR5y8g/MWY5K+ltrjJcFtK8dZNpEWG04L&#10;Bjt6M1SdNj9WwdLvV6fRb23knpf+o12/vwZ7VOrpsV/MQETq4z383/7SCl7G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dYHExAAAANsAAAAPAAAAAAAAAAAA&#10;AAAAAKECAABkcnMvZG93bnJldi54bWxQSwUGAAAAAAQABAD5AAAAkgMAAAAA&#10;" strokeweight="1pt"/>
                <v:rect id="Rectangle 154" o:spid="_x0000_s113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7cA8IA&#10;AADbAAAADwAAAGRycy9kb3ducmV2LnhtbESPQWvCQBSE74L/YXmF3nTTpoiNrhIKgV5NFXp8ZJ9J&#10;NPs27m6T9N+7hYLHYWa+Ybb7yXRiIOdbywpelgkI4srqlmsFx69isQbhA7LGzjIp+CUP+918tsVM&#10;25EPNJShFhHCPkMFTQh9JqWvGjLol7Ynjt7ZOoMhSldL7XCMcNPJ1yRZSYMtx4UGe/poqLqWP0ZB&#10;nl+m0618x8LLdeJW+k3X+bdSz09TvgERaAqP8H/7UytIU/j7En+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twDwgAAANsAAAAPAAAAAAAAAAAAAAAAAJgCAABkcnMvZG93&#10;bnJldi54bWxQSwUGAAAAAAQABAD1AAAAhwMAAAAA&#10;" filled="f" stroked="f" strokeweight=".25pt">
                  <v:textbox inset="1pt,1pt,1pt,1pt">
                    <w:txbxContent>
                      <w:p w:rsidR="00C8080A" w:rsidRDefault="00C8080A" w:rsidP="00B63EC5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55" o:spid="_x0000_s113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dEd8IA&#10;AADbAAAADwAAAGRycy9kb3ducmV2LnhtbESPQWvCQBSE74L/YXmF3nTTNoiNrhIKgV5NFXp8ZJ9J&#10;NPs27m6T+O+7hYLHYWa+Ybb7yXRiIOdbywpelgkI4srqlmsFx69isQbhA7LGzjIpuJOH/W4+22Km&#10;7cgHGspQiwhhn6GCJoQ+k9JXDRn0S9sTR+9sncEQpauldjhGuOnka5KspMGW40KDPX00VF3LH6Mg&#10;zy/T6Va+Y+HlOnErneo6/1bq+WnKNyACTeER/m9/agVvKf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50R3wgAAANsAAAAPAAAAAAAAAAAAAAAAAJgCAABkcnMvZG93&#10;bnJldi54bWxQSwUGAAAAAAQABAD1AAAAhwMAAAAA&#10;" filled="f" stroked="f" strokeweight=".25pt">
                  <v:textbox inset="1pt,1pt,1pt,1pt">
                    <w:txbxContent>
                      <w:p w:rsidR="00C8080A" w:rsidRDefault="00C8080A" w:rsidP="00B63EC5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56" o:spid="_x0000_s114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vh7MMA&#10;AADbAAAADwAAAGRycy9kb3ducmV2LnhtbESPzWrDMBCE74G8g9hAb4ncnxjXjRJMwdBrnARyXKyt&#10;7dZauZLquG8fFQI5DjPzDbPZTaYXIznfWVbwuEpAENdWd9woOB7KZQbCB2SNvWVS8Ecedtv5bIO5&#10;thfe01iFRkQI+xwVtCEMuZS+bsmgX9mBOHqf1hkMUbpGaoeXCDe9fEqSVBrsOC60ONB7S/V39WsU&#10;FMXXdPqpXrH0Mktcql90U5yVelhMxRuIQFO4h2/tD63geQ3/X+IPkN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vh7MMAAADbAAAADwAAAAAAAAAAAAAAAACYAgAAZHJzL2Rv&#10;d25yZXYueG1sUEsFBgAAAAAEAAQA9QAAAIgDAAAAAA==&#10;" filled="f" stroked="f" strokeweight=".25pt">
                  <v:textbox inset="1pt,1pt,1pt,1pt">
                    <w:txbxContent>
                      <w:p w:rsidR="00C8080A" w:rsidRDefault="00C8080A" w:rsidP="00B63EC5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57" o:spid="_x0000_s114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l/m8AA&#10;AADbAAAADwAAAGRycy9kb3ducmV2LnhtbESPQYvCMBSE74L/ITxhb5qqS9FqlCIIXrer4PHRPNtq&#10;81KTqN1/v1lY8DjMzDfMetubVjzJ+caygukkAUFcWt1wpeD4vR8vQPiArLG1TAp+yMN2MxysMdP2&#10;xV/0LEIlIoR9hgrqELpMSl/WZNBPbEccvYt1BkOUrpLa4SvCTStnSZJKgw3HhRo72tVU3oqHUZDn&#10;1/50L5a493KRuFR/6io/K/Ux6vMViEB9eIf/2wetYJ7C3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Hl/m8AAAADbAAAADwAAAAAAAAAAAAAAAACYAgAAZHJzL2Rvd25y&#10;ZXYueG1sUEsFBgAAAAAEAAQA9QAAAIUDAAAAAA==&#10;" filled="f" stroked="f" strokeweight=".25pt">
                  <v:textbox inset="1pt,1pt,1pt,1pt">
                    <w:txbxContent>
                      <w:p w:rsidR="00C8080A" w:rsidRDefault="00C8080A" w:rsidP="00B63EC5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158" o:spid="_x0000_s114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XaAMEA&#10;AADbAAAADwAAAGRycy9kb3ducmV2LnhtbESPT4vCMBTE7wt+h/AEb2uqLv6pRimC4HW7Ch4fzbOt&#10;Ni81idr99htB2OMwM79hVpvONOJBzteWFYyGCQjiwuqaSwWHn93nHIQPyBoby6Tglzxs1r2PFaba&#10;PvmbHnkoRYSwT1FBFUKbSumLigz6oW2Jo3e2zmCI0pVSO3xGuGnkOEmm0mDNcaHClrYVFdf8bhRk&#10;2aU73vIF7rycJ26qv3SZnZQa9LtsCSJQF/7D7/ZeK5jM4PUl/g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12gDBAAAA2wAAAA8AAAAAAAAAAAAAAAAAmAIAAGRycy9kb3du&#10;cmV2LnhtbFBLBQYAAAAABAAEAPUAAACGAwAAAAA=&#10;" filled="f" stroked="f" strokeweight=".25pt">
                  <v:textbox inset="1pt,1pt,1pt,1pt">
                    <w:txbxContent>
                      <w:p w:rsidR="00C8080A" w:rsidRPr="000D6680" w:rsidRDefault="00C8080A" w:rsidP="00B63EC5">
                        <w:pPr>
                          <w:pStyle w:val="a4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D6680">
                          <w:rPr>
                            <w:sz w:val="16"/>
                            <w:szCs w:val="16"/>
                          </w:rPr>
                          <w:t>Дата</w:t>
                        </w:r>
                      </w:p>
                    </w:txbxContent>
                  </v:textbox>
                </v:rect>
                <v:rect id="Rectangle 159" o:spid="_x0000_s114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pOcr0A&#10;AADbAAAADwAAAGRycy9kb3ducmV2LnhtbERPy4rCMBTdC/5DuII7TX0gWo1SBGG2VgWXl+baVpub&#10;mmS0/r1ZDMzycN6bXWca8SLna8sKJuMEBHFhdc2lgvPpMFqC8AFZY2OZFHzIw27b720w1fbNR3rl&#10;oRQxhH2KCqoQ2lRKX1Rk0I9tSxy5m3UGQ4SulNrhO4abRk6TZCEN1hwbKmxpX1HxyH+Ngiy7d5dn&#10;vsKDl8vELfRcl9lVqeGgy9YgAnXhX/zn/tEKZnFs/BJ/gN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qpOcr0AAADbAAAADwAAAAAAAAAAAAAAAACYAgAAZHJzL2Rvd25yZXYu&#10;eG1sUEsFBgAAAAAEAAQA9QAAAIIDAAAAAA==&#10;" filled="f" stroked="f" strokeweight=".25pt">
                  <v:textbox inset="1pt,1pt,1pt,1pt">
                    <w:txbxContent>
                      <w:p w:rsidR="00C8080A" w:rsidRDefault="00C8080A" w:rsidP="00B63EC5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60" o:spid="_x0000_s114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br6cAA&#10;AADbAAAADwAAAGRycy9kb3ducmV2LnhtbESPQYvCMBSE74L/ITxhb5quimjXKEUQvFoVPD6aZ9vd&#10;5qUmUbv/3giCx2FmvmGW68404k7O15YVfI8SEMSF1TWXCo6H7XAOwgdkjY1lUvBPHtarfm+JqbYP&#10;3tM9D6WIEPYpKqhCaFMpfVGRQT+yLXH0LtYZDFG6UmqHjwg3jRwnyUwarDkuVNjSpqLiL78ZBVn2&#10;252u+QK3Xs4TN9NTXWZnpb4GXfYDIlAXPuF3e6cVTBbw+hJ/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ebr6cAAAADbAAAADwAAAAAAAAAAAAAAAACYAgAAZHJzL2Rvd25y&#10;ZXYueG1sUEsFBgAAAAAEAAQA9QAAAIUDAAAAAA==&#10;" filled="f" stroked="f" strokeweight=".25pt">
                  <v:textbox inset="1pt,1pt,1pt,1pt">
                    <w:txbxContent>
                      <w:p w:rsidR="00C8080A" w:rsidRDefault="00C8080A" w:rsidP="00B63EC5">
                        <w:pPr>
                          <w:jc w:val="center"/>
                          <w:rPr>
                            <w:rFonts w:ascii="Calibri" w:eastAsia="Times New Roman" w:hAnsi="Calibri"/>
                          </w:rPr>
                        </w:pPr>
                      </w:p>
                    </w:txbxContent>
                  </v:textbox>
                </v:rect>
                <v:rect id="Rectangle 161" o:spid="_x0000_s114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xCb4A&#10;AADbAAAADwAAAGRycy9kb3ducmV2LnhtbERPTYvCMBC9C/6HMMLebOoiotVYilDwancXPA7N2Fab&#10;SU2y2v335iDs8fG+d/loevEg5zvLChZJCoK4trrjRsH3Vzlfg/ABWWNvmRT8kYd8P53sMNP2ySd6&#10;VKERMYR9hgraEIZMSl+3ZNAndiCO3MU6gyFC10jt8BnDTS8/03QlDXYcG1oc6NBSfat+jYKiuI4/&#10;92qDpZfr1K30UjfFWamP2VhsQQQaw7/47T5qBcu4Pn6JP0D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DaMQm+AAAA2wAAAA8AAAAAAAAAAAAAAAAAmAIAAGRycy9kb3ducmV2&#10;LnhtbFBLBQYAAAAABAAEAPUAAACDAwAAAAA=&#10;" filled="f" stroked="f" strokeweight=".25pt">
                  <v:textbox inset="1pt,1pt,1pt,1pt">
                    <w:txbxContent>
                      <w:p w:rsidR="00C8080A" w:rsidRPr="00FD3AF1" w:rsidRDefault="00C8080A" w:rsidP="00B63EC5"/>
                    </w:txbxContent>
                  </v:textbox>
                </v:rect>
                <w10:wrap anchorx="margin" anchory="margin"/>
                <w10:anchorlock/>
              </v:group>
            </w:pict>
          </mc:Fallback>
        </mc:AlternateContent>
      </w:r>
      <w:r w:rsidR="00B63EC5">
        <w:t xml:space="preserve"> Для</w:t>
      </w:r>
    </w:p>
    <w:p w:rsidR="00685279" w:rsidRDefault="00B63EC5" w:rsidP="00685279">
      <w:pPr>
        <w:autoSpaceDE w:val="0"/>
        <w:autoSpaceDN w:val="0"/>
        <w:adjustRightInd w:val="0"/>
        <w:spacing w:after="0" w:line="360" w:lineRule="auto"/>
        <w:ind w:right="-709"/>
      </w:pPr>
      <w:r>
        <w:t xml:space="preserve">                </w:t>
      </w:r>
      <w:r w:rsidRPr="00F30DB3">
        <w:rPr>
          <w:color w:val="FFFFFF" w:themeColor="background1"/>
        </w:rPr>
        <w:t xml:space="preserve">в </w:t>
      </w:r>
      <w:r w:rsidRPr="00140127">
        <w:t xml:space="preserve">прирабатывающих зубьев колес </w:t>
      </w:r>
      <w:r>
        <w:rPr>
          <w:i/>
          <w:iCs/>
          <w:lang w:val="en-US"/>
        </w:rPr>
        <w:t>K</w:t>
      </w:r>
      <w:r>
        <w:rPr>
          <w:i/>
          <w:iCs/>
          <w:vertAlign w:val="subscript"/>
          <w:lang w:val="en-US"/>
        </w:rPr>
        <w:t>F</w:t>
      </w:r>
      <w:r>
        <w:rPr>
          <w:rFonts w:ascii="Cambria Math" w:hAnsi="Cambria Math"/>
          <w:i/>
          <w:iCs/>
          <w:vertAlign w:val="subscript"/>
          <w:lang w:val="en-US"/>
        </w:rPr>
        <w:t>𝛽</w:t>
      </w:r>
      <w:r>
        <w:t>=1</w:t>
      </w:r>
      <w:proofErr w:type="gramStart"/>
      <w:r>
        <w:t xml:space="preserve"> </w:t>
      </w:r>
      <w:r w:rsidRPr="00140127">
        <w:t>;</w:t>
      </w:r>
      <w:proofErr w:type="gramEnd"/>
    </w:p>
    <w:p w:rsidR="00685279" w:rsidRDefault="00685279" w:rsidP="00685279">
      <w:pPr>
        <w:autoSpaceDE w:val="0"/>
        <w:autoSpaceDN w:val="0"/>
        <w:adjustRightInd w:val="0"/>
        <w:spacing w:after="0" w:line="360" w:lineRule="auto"/>
        <w:ind w:right="-709"/>
      </w:pPr>
      <w:r>
        <w:t xml:space="preserve">    </w:t>
      </w:r>
      <w:r w:rsidR="00B63EC5">
        <w:t xml:space="preserve"> </w:t>
      </w:r>
      <w:r w:rsidR="00B63EC5" w:rsidRPr="00140127">
        <w:t xml:space="preserve"> </w:t>
      </w:r>
      <w:r w:rsidR="00B63EC5">
        <w:t xml:space="preserve"> </w:t>
      </w:r>
      <w:proofErr w:type="spellStart"/>
      <w:r w:rsidR="00B63EC5">
        <w:rPr>
          <w:i/>
          <w:iCs/>
          <w:lang w:val="en-US"/>
        </w:rPr>
        <w:t>K</w:t>
      </w:r>
      <w:r w:rsidR="00B63EC5">
        <w:rPr>
          <w:i/>
          <w:iCs/>
          <w:vertAlign w:val="subscript"/>
          <w:lang w:val="en-US"/>
        </w:rPr>
        <w:t>Fv</w:t>
      </w:r>
      <w:proofErr w:type="spellEnd"/>
      <w:r w:rsidR="00B63EC5" w:rsidRPr="00140127">
        <w:rPr>
          <w:i/>
          <w:iCs/>
        </w:rPr>
        <w:t xml:space="preserve">— </w:t>
      </w:r>
      <w:r w:rsidR="00B63EC5">
        <w:t>коэффициент динамической нагр</w:t>
      </w:r>
      <w:r w:rsidR="00B63EC5" w:rsidRPr="00140127">
        <w:t>узки, зависящий от окружной</w:t>
      </w:r>
      <w:r w:rsidR="00B63EC5">
        <w:t xml:space="preserve">    </w:t>
      </w:r>
    </w:p>
    <w:p w:rsidR="00B63EC5" w:rsidRPr="00140127" w:rsidRDefault="00B63EC5" w:rsidP="00685279">
      <w:pPr>
        <w:autoSpaceDE w:val="0"/>
        <w:autoSpaceDN w:val="0"/>
        <w:adjustRightInd w:val="0"/>
        <w:spacing w:after="0" w:line="360" w:lineRule="auto"/>
        <w:ind w:right="-709"/>
      </w:pPr>
      <w:r>
        <w:t xml:space="preserve">         </w:t>
      </w:r>
      <w:r w:rsidRPr="00F30DB3">
        <w:rPr>
          <w:color w:val="FFFFFF" w:themeColor="background1"/>
        </w:rPr>
        <w:t xml:space="preserve">в </w:t>
      </w:r>
      <w:r w:rsidR="00685279">
        <w:t xml:space="preserve">     </w:t>
      </w:r>
      <w:r w:rsidRPr="00140127">
        <w:t>скорости колес и степени т</w:t>
      </w:r>
      <w:r>
        <w:t>очности передачи</w:t>
      </w:r>
      <w:proofErr w:type="gramStart"/>
      <w:r>
        <w:t xml:space="preserve"> </w:t>
      </w:r>
      <w:r w:rsidRPr="00140127">
        <w:t>;</w:t>
      </w:r>
      <w:proofErr w:type="gramEnd"/>
    </w:p>
    <w:p w:rsidR="00685279" w:rsidRDefault="00685279" w:rsidP="00685279">
      <w:pPr>
        <w:autoSpaceDE w:val="0"/>
        <w:autoSpaceDN w:val="0"/>
        <w:adjustRightInd w:val="0"/>
        <w:spacing w:after="0" w:line="360" w:lineRule="auto"/>
        <w:ind w:right="-709"/>
      </w:pPr>
      <w:r>
        <w:t xml:space="preserve">      </w:t>
      </w:r>
      <w:r w:rsidR="00B63EC5">
        <w:t xml:space="preserve"> </w:t>
      </w:r>
      <w:r w:rsidR="00B63EC5">
        <w:rPr>
          <w:i/>
          <w:iCs/>
        </w:rPr>
        <w:t>Y</w:t>
      </w:r>
      <w:r w:rsidR="00B63EC5">
        <w:rPr>
          <w:i/>
          <w:iCs/>
          <w:vertAlign w:val="subscript"/>
          <w:lang w:val="en-US"/>
        </w:rPr>
        <w:t>F</w:t>
      </w:r>
      <w:r w:rsidR="00B63EC5" w:rsidRPr="001F1781">
        <w:rPr>
          <w:i/>
          <w:iCs/>
          <w:vertAlign w:val="subscript"/>
        </w:rPr>
        <w:t>1</w:t>
      </w:r>
      <w:r w:rsidR="00B63EC5">
        <w:rPr>
          <w:i/>
          <w:iCs/>
        </w:rPr>
        <w:t xml:space="preserve"> и Y</w:t>
      </w:r>
      <w:r w:rsidR="00B63EC5">
        <w:rPr>
          <w:i/>
          <w:iCs/>
          <w:vertAlign w:val="subscript"/>
          <w:lang w:val="en-US"/>
        </w:rPr>
        <w:t>F</w:t>
      </w:r>
      <w:r w:rsidR="00B63EC5" w:rsidRPr="001F1781">
        <w:rPr>
          <w:i/>
          <w:iCs/>
          <w:vertAlign w:val="subscript"/>
        </w:rPr>
        <w:t>2</w:t>
      </w:r>
      <w:r w:rsidR="00B63EC5" w:rsidRPr="00140127">
        <w:rPr>
          <w:i/>
          <w:iCs/>
        </w:rPr>
        <w:t xml:space="preserve"> — </w:t>
      </w:r>
      <w:r w:rsidR="00B63EC5" w:rsidRPr="00140127">
        <w:t>коэффициенты формы зуба шестерни и колеса.</w:t>
      </w:r>
      <w:r w:rsidR="00B63EC5">
        <w:t xml:space="preserve"> </w:t>
      </w:r>
      <w:r w:rsidR="00B63EC5" w:rsidRPr="00140127">
        <w:t xml:space="preserve">Определяются </w:t>
      </w:r>
      <w:r w:rsidR="00B63EC5">
        <w:t xml:space="preserve"> </w:t>
      </w:r>
    </w:p>
    <w:p w:rsidR="00685279" w:rsidRDefault="00B63EC5" w:rsidP="00685279">
      <w:pPr>
        <w:autoSpaceDE w:val="0"/>
        <w:autoSpaceDN w:val="0"/>
        <w:adjustRightInd w:val="0"/>
        <w:spacing w:after="0" w:line="360" w:lineRule="auto"/>
        <w:ind w:right="-709"/>
      </w:pPr>
      <w:r>
        <w:t xml:space="preserve"> </w:t>
      </w:r>
      <w:proofErr w:type="gramStart"/>
      <w:r w:rsidRPr="00F30DB3">
        <w:rPr>
          <w:color w:val="FFFFFF" w:themeColor="background1"/>
        </w:rPr>
        <w:t>в</w:t>
      </w:r>
      <w:r w:rsidR="00685279">
        <w:t xml:space="preserve">                        </w:t>
      </w:r>
      <w:r w:rsidRPr="00140127">
        <w:t>по табл. 4.4</w:t>
      </w:r>
      <w:r w:rsidR="00685279">
        <w:t xml:space="preserve">[3] </w:t>
      </w:r>
      <w:r w:rsidRPr="00140127">
        <w:t xml:space="preserve"> интерполированием в зависимости от</w:t>
      </w:r>
      <w:r>
        <w:t xml:space="preserve"> </w:t>
      </w:r>
      <w:r w:rsidRPr="00140127">
        <w:t xml:space="preserve">числа </w:t>
      </w:r>
      <w:proofErr w:type="gramEnd"/>
    </w:p>
    <w:p w:rsidR="00685279" w:rsidRDefault="00685279" w:rsidP="00685279">
      <w:pPr>
        <w:autoSpaceDE w:val="0"/>
        <w:autoSpaceDN w:val="0"/>
        <w:adjustRightInd w:val="0"/>
        <w:spacing w:after="0" w:line="360" w:lineRule="auto"/>
        <w:ind w:right="-709"/>
      </w:pPr>
      <w:r>
        <w:t xml:space="preserve">                           </w:t>
      </w:r>
      <w:r w:rsidR="00B63EC5" w:rsidRPr="00140127">
        <w:t xml:space="preserve">зубьев </w:t>
      </w:r>
      <w:r w:rsidR="00B63EC5">
        <w:t xml:space="preserve"> </w:t>
      </w:r>
      <w:r w:rsidR="00B63EC5" w:rsidRPr="00140127">
        <w:t xml:space="preserve">шестерни </w:t>
      </w:r>
      <w:r w:rsidR="00B63EC5">
        <w:rPr>
          <w:i/>
          <w:iCs/>
          <w:lang w:val="en-US"/>
        </w:rPr>
        <w:t>z</w:t>
      </w:r>
      <w:r w:rsidR="00B63EC5" w:rsidRPr="005C6CD1">
        <w:rPr>
          <w:i/>
          <w:iCs/>
          <w:vertAlign w:val="subscript"/>
        </w:rPr>
        <w:t>1</w:t>
      </w:r>
      <w:r w:rsidR="00B63EC5">
        <w:rPr>
          <w:i/>
          <w:iCs/>
          <w:vertAlign w:val="subscript"/>
        </w:rPr>
        <w:t xml:space="preserve"> </w:t>
      </w:r>
      <w:r w:rsidR="00B63EC5" w:rsidRPr="00140127">
        <w:t xml:space="preserve">и колеса </w:t>
      </w:r>
      <w:r w:rsidR="00B63EC5">
        <w:rPr>
          <w:lang w:val="en-US"/>
        </w:rPr>
        <w:t>z</w:t>
      </w:r>
      <w:r w:rsidR="00B63EC5" w:rsidRPr="005C6CD1">
        <w:rPr>
          <w:vertAlign w:val="subscript"/>
        </w:rPr>
        <w:t>2</w:t>
      </w:r>
      <w:r w:rsidR="00B63EC5">
        <w:t xml:space="preserve"> д</w:t>
      </w:r>
      <w:r w:rsidR="00B63EC5" w:rsidRPr="00140127">
        <w:t>ля прямозубых колес. Для</w:t>
      </w:r>
      <w:r w:rsidR="00B63EC5">
        <w:t xml:space="preserve"> </w:t>
      </w:r>
      <w:r>
        <w:t xml:space="preserve">  </w:t>
      </w:r>
    </w:p>
    <w:p w:rsidR="00685279" w:rsidRDefault="00685279" w:rsidP="00685279">
      <w:pPr>
        <w:autoSpaceDE w:val="0"/>
        <w:autoSpaceDN w:val="0"/>
        <w:adjustRightInd w:val="0"/>
        <w:spacing w:after="0" w:line="360" w:lineRule="auto"/>
        <w:ind w:right="-709"/>
      </w:pPr>
      <w:r>
        <w:t xml:space="preserve">                           косозубых - </w:t>
      </w:r>
      <w:r w:rsidR="00B63EC5">
        <w:t xml:space="preserve">в зависимости от </w:t>
      </w:r>
      <w:r w:rsidR="00B63EC5" w:rsidRPr="00140127">
        <w:t>эквивалентн</w:t>
      </w:r>
      <w:r w:rsidR="00B63EC5">
        <w:t xml:space="preserve">ого числа зубьев </w:t>
      </w:r>
      <w:r>
        <w:t xml:space="preserve">     </w:t>
      </w:r>
    </w:p>
    <w:p w:rsidR="00B63EC5" w:rsidRPr="00140127" w:rsidRDefault="00685279" w:rsidP="00685279">
      <w:pPr>
        <w:autoSpaceDE w:val="0"/>
        <w:autoSpaceDN w:val="0"/>
        <w:adjustRightInd w:val="0"/>
        <w:spacing w:after="0" w:line="360" w:lineRule="auto"/>
        <w:ind w:right="-709"/>
      </w:pPr>
      <w:r>
        <w:t xml:space="preserve">                           </w:t>
      </w:r>
      <w:r w:rsidR="00B63EC5">
        <w:t>шестерн</w:t>
      </w:r>
      <w:r w:rsidR="00B63EC5" w:rsidRPr="00140127">
        <w:t xml:space="preserve">и </w:t>
      </w:r>
      <w:proofErr w:type="spellStart"/>
      <w:r w:rsidR="00B63EC5" w:rsidRPr="005C6CD1">
        <w:rPr>
          <w:i/>
          <w:lang w:val="en-US"/>
        </w:rPr>
        <w:t>z</w:t>
      </w:r>
      <w:r w:rsidR="00B63EC5">
        <w:rPr>
          <w:i/>
          <w:vertAlign w:val="subscript"/>
          <w:lang w:val="en-US"/>
        </w:rPr>
        <w:t>v</w:t>
      </w:r>
      <w:proofErr w:type="spellEnd"/>
      <w:r w:rsidR="00B63EC5" w:rsidRPr="005C6CD1">
        <w:rPr>
          <w:i/>
          <w:vertAlign w:val="subscript"/>
        </w:rPr>
        <w:t>1</w:t>
      </w:r>
      <w:r w:rsidR="00B63EC5" w:rsidRPr="005C6CD1">
        <w:rPr>
          <w:i/>
        </w:rPr>
        <w:t xml:space="preserve"> = 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</w:rPr>
              <m:t xml:space="preserve"> 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cos</m:t>
                </m:r>
              </m:e>
              <m:sub>
                <m:r>
                  <w:rPr>
                    <w:rFonts w:ascii="Cambria Math" w:hAnsi="Cambria Math"/>
                  </w:rPr>
                  <m:t>β</m:t>
                </m:r>
              </m:sub>
              <m:sup>
                <m:r>
                  <w:rPr>
                    <w:rFonts w:ascii="Cambria Math" w:hAnsi="Cambria Math"/>
                  </w:rPr>
                  <m:t>3</m:t>
                </m:r>
              </m:sup>
            </m:sSubSup>
          </m:den>
        </m:f>
      </m:oMath>
      <w:r w:rsidR="00B63EC5" w:rsidRPr="00140127">
        <w:t xml:space="preserve">и колеса </w:t>
      </w:r>
      <w:proofErr w:type="spellStart"/>
      <w:r w:rsidR="00B63EC5">
        <w:rPr>
          <w:i/>
          <w:iCs/>
          <w:lang w:val="en-US"/>
        </w:rPr>
        <w:t>z</w:t>
      </w:r>
      <w:r w:rsidR="00B63EC5">
        <w:rPr>
          <w:i/>
          <w:iCs/>
          <w:vertAlign w:val="subscript"/>
          <w:lang w:val="en-US"/>
        </w:rPr>
        <w:t>v</w:t>
      </w:r>
      <w:proofErr w:type="spellEnd"/>
      <w:r w:rsidR="00B63EC5" w:rsidRPr="008A77CC">
        <w:rPr>
          <w:i/>
          <w:iCs/>
          <w:vertAlign w:val="subscript"/>
        </w:rPr>
        <w:t>2</w:t>
      </w:r>
      <w:r w:rsidR="00B63EC5" w:rsidRPr="008A77CC">
        <w:rPr>
          <w:i/>
          <w:iCs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Sup>
              <m:sSubSup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lang w:val="en-US"/>
                  </w:rPr>
                  <m:t>cos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β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den>
        </m:f>
      </m:oMath>
    </w:p>
    <w:p w:rsidR="00CF6747" w:rsidRDefault="00CF6747" w:rsidP="00CF6747">
      <w:pPr>
        <w:autoSpaceDE w:val="0"/>
        <w:autoSpaceDN w:val="0"/>
        <w:adjustRightInd w:val="0"/>
        <w:spacing w:after="0" w:line="360" w:lineRule="auto"/>
        <w:ind w:right="-709"/>
      </w:pPr>
      <w:r>
        <w:t xml:space="preserve">      </w:t>
      </w:r>
      <w:r w:rsidR="00B63EC5" w:rsidRPr="001F1781">
        <w:t xml:space="preserve"> </w:t>
      </w:r>
      <w:r w:rsidR="00B63EC5">
        <w:rPr>
          <w:i/>
          <w:lang w:val="en-US"/>
        </w:rPr>
        <w:t>Y</w:t>
      </w:r>
      <w:r w:rsidR="00B63EC5">
        <w:rPr>
          <w:rFonts w:ascii="Cambria Math" w:hAnsi="Cambria Math"/>
          <w:i/>
          <w:vertAlign w:val="subscript"/>
          <w:lang w:val="en-US"/>
        </w:rPr>
        <w:t>𝛽</w:t>
      </w:r>
      <w:r w:rsidR="00B63EC5" w:rsidRPr="008A77CC">
        <w:rPr>
          <w:i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 xml:space="preserve">1- 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β</m:t>
                </m:r>
              </m:e>
              <m:sup>
                <m:r>
                  <w:rPr>
                    <w:rFonts w:ascii="Cambria Math" w:hAnsi="Cambria Math"/>
                  </w:rPr>
                  <m:t>˚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140</m:t>
                </m:r>
              </m:e>
              <m:sup>
                <m:r>
                  <w:rPr>
                    <w:rFonts w:ascii="Cambria Math" w:hAnsi="Cambria Math"/>
                  </w:rPr>
                  <m:t>˚</m:t>
                </m:r>
              </m:sup>
            </m:sSup>
          </m:den>
        </m:f>
      </m:oMath>
      <w:r w:rsidR="00B63EC5" w:rsidRPr="00140127">
        <w:t>— коэффициент, учитывающий наклон зуба.</w:t>
      </w:r>
      <w:r w:rsidR="00C8080A">
        <w:t xml:space="preserve"> </w:t>
      </w:r>
      <w:r w:rsidR="00B63EC5" w:rsidRPr="00140127">
        <w:t>Для прямозубых</w:t>
      </w:r>
    </w:p>
    <w:p w:rsidR="00CF6747" w:rsidRDefault="00B63EC5" w:rsidP="00CF6747">
      <w:pPr>
        <w:autoSpaceDE w:val="0"/>
        <w:autoSpaceDN w:val="0"/>
        <w:adjustRightInd w:val="0"/>
        <w:spacing w:after="0" w:line="360" w:lineRule="auto"/>
        <w:ind w:right="-709"/>
      </w:pPr>
      <w:r w:rsidRPr="00140127">
        <w:lastRenderedPageBreak/>
        <w:t xml:space="preserve"> </w:t>
      </w:r>
      <w:r>
        <w:t xml:space="preserve">        </w:t>
      </w:r>
      <w:proofErr w:type="gramStart"/>
      <w:r w:rsidRPr="00F30DB3">
        <w:rPr>
          <w:color w:val="FFFFFF" w:themeColor="background1"/>
        </w:rPr>
        <w:t>в</w:t>
      </w:r>
      <w:proofErr w:type="gramEnd"/>
      <w:r w:rsidRPr="00F30DB3">
        <w:rPr>
          <w:color w:val="FFFFFF" w:themeColor="background1"/>
        </w:rPr>
        <w:t xml:space="preserve"> </w:t>
      </w:r>
      <w:r>
        <w:t xml:space="preserve">              </w:t>
      </w:r>
      <w:r w:rsidR="00CF6747">
        <w:t xml:space="preserve"> </w:t>
      </w:r>
      <w:r>
        <w:t xml:space="preserve">  </w:t>
      </w:r>
      <w:r w:rsidRPr="00140127">
        <w:t xml:space="preserve">колес </w:t>
      </w:r>
      <w:r>
        <w:rPr>
          <w:i/>
          <w:lang w:val="en-US"/>
        </w:rPr>
        <w:t>Y</w:t>
      </w:r>
      <w:r>
        <w:rPr>
          <w:rFonts w:ascii="Cambria Math" w:hAnsi="Cambria Math"/>
          <w:i/>
          <w:vertAlign w:val="subscript"/>
          <w:lang w:val="en-US"/>
        </w:rPr>
        <w:t>𝛽</w:t>
      </w:r>
      <w:r w:rsidRPr="008A77CC">
        <w:t xml:space="preserve"> = </w:t>
      </w:r>
      <w:r w:rsidRPr="00140127">
        <w:t>1;</w:t>
      </w:r>
    </w:p>
    <w:p w:rsidR="00B63EC5" w:rsidRPr="001F1781" w:rsidRDefault="00CF6747" w:rsidP="00CF6747">
      <w:pPr>
        <w:autoSpaceDE w:val="0"/>
        <w:autoSpaceDN w:val="0"/>
        <w:adjustRightInd w:val="0"/>
        <w:spacing w:after="0" w:line="360" w:lineRule="auto"/>
        <w:ind w:right="-709"/>
      </w:pPr>
      <w:r>
        <w:t xml:space="preserve">     </w:t>
      </w:r>
      <w:r w:rsidR="00E03479">
        <w:rPr>
          <w:noProof/>
          <w:lang w:val="be-BY" w:eastAsia="be-BY"/>
        </w:rPr>
        <mc:AlternateContent>
          <mc:Choice Requires="wpg">
            <w:drawing>
              <wp:anchor distT="0" distB="0" distL="114300" distR="114300" simplePos="0" relativeHeight="251671552" behindDoc="0" locked="1" layoutInCell="1" allowOverlap="1" wp14:anchorId="3BFACC60" wp14:editId="1F7F5605">
                <wp:simplePos x="0" y="0"/>
                <wp:positionH relativeFrom="margin">
                  <wp:posOffset>-139700</wp:posOffset>
                </wp:positionH>
                <wp:positionV relativeFrom="margin">
                  <wp:posOffset>-140335</wp:posOffset>
                </wp:positionV>
                <wp:extent cx="6529705" cy="10142855"/>
                <wp:effectExtent l="0" t="0" r="23495" b="10795"/>
                <wp:wrapNone/>
                <wp:docPr id="41" name="Группа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9705" cy="10142855"/>
                          <a:chOff x="0" y="0"/>
                          <a:chExt cx="20000" cy="20000"/>
                        </a:xfrm>
                      </wpg:grpSpPr>
                      <wps:wsp>
                        <wps:cNvPr id="42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124"/>
                        <wps:cNvCnPr/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25"/>
                        <wps:cNvCnPr/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126"/>
                        <wps:cNvCnPr/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27"/>
                        <wps:cNvCnPr/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28"/>
                        <wps:cNvCnPr/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29"/>
                        <wps:cNvCnPr/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30"/>
                        <wps:cNvCnPr/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31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132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33"/>
                        <wps:cNvCnPr/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080A" w:rsidRDefault="00C8080A" w:rsidP="00E03479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4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080A" w:rsidRDefault="00C8080A" w:rsidP="00E03479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5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080A" w:rsidRDefault="00C8080A" w:rsidP="00E03479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6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080A" w:rsidRDefault="00C8080A" w:rsidP="00E03479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7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080A" w:rsidRPr="000D6680" w:rsidRDefault="00C8080A" w:rsidP="00E03479">
                              <w:pPr>
                                <w:pStyle w:val="a4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D6680">
                                <w:rPr>
                                  <w:sz w:val="16"/>
                                  <w:szCs w:val="16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8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080A" w:rsidRDefault="00C8080A" w:rsidP="00E03479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9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080A" w:rsidRDefault="00C8080A" w:rsidP="00E03479">
                              <w:pPr>
                                <w:jc w:val="center"/>
                                <w:rPr>
                                  <w:rFonts w:ascii="Calibri" w:eastAsia="Times New Roman" w:hAnsi="Calibri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0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080A" w:rsidRDefault="00C8080A" w:rsidP="00E03479">
                              <w:pPr>
                                <w:pStyle w:val="a4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1" o:spid="_x0000_s1146" style="position:absolute;margin-left:-11pt;margin-top:-11.05pt;width:514.15pt;height:798.65pt;z-index:251671552;mso-position-horizontal-relative:margin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">
                <v:rect id="Rectangle 123" o:spid="_x0000_s114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8c0cQA&#10;AADbAAAADwAAAGRycy9kb3ducmV2LnhtbESPzWrDMBCE74G8g9hAb4lcU0rsRgl2wdBTSd08wGJt&#10;bRNr5VryT/v0UaGQ4zAz3zCH02I6MdHgWssKHncRCOLK6pZrBZfPYrsH4Tyyxs4yKfghB6fjenXA&#10;VNuZP2gqfS0ChF2KChrv+1RKVzVk0O1sTxy8LzsY9EEOtdQDzgFuOhlH0bM02HJYaLCn14aqazka&#10;BVe/TO9ZXf4WySVPqnOezeN3ptTDZsleQHha/D38337TCp5i+PsSfoA8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fHNHEAAAA2wAAAA8AAAAAAAAAAAAAAAAAmAIAAGRycy9k&#10;b3ducmV2LnhtbFBLBQYAAAAABAAEAPUAAACJAwAAAAA=&#10;" filled="f" strokeweight="2pt"/>
                <v:line id="Line 124" o:spid="_x0000_s114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WexsIAAADbAAAADwAAAGRycy9kb3ducmV2LnhtbESPS4vCQBCE7wv+h6EFb+vEx4rEjCJC&#10;xNti9OKtzXQemOkJmVHjv98RhD0WVfUVlWx604gHda62rGAyjkAQ51bXXCo4n9LvJQjnkTU2lknB&#10;ixxs1oOvBGNtn3ykR+ZLESDsYlRQed/GUrq8IoNubFvi4BW2M+iD7EqpO3wGuGnkNIoW0mDNYaHC&#10;lnYV5bfsbhTcLuefdP+706cm2+prmfrLtdBKjYb9dgXCU+//w5/2QSuYz+D9JfwAuf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pWexsIAAADbAAAADwAAAAAAAAAAAAAA&#10;AAChAgAAZHJzL2Rvd25yZXYueG1sUEsFBgAAAAAEAAQA+QAAAJADAAAAAA==&#10;" strokeweight="2pt"/>
                <v:line id="Line 125" o:spid="_x0000_s114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wGsr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XwGsr8AAADbAAAADwAAAAAAAAAAAAAAAACh&#10;AgAAZHJzL2Rvd25yZXYueG1sUEsFBgAAAAAEAAQA+QAAAI0DAAAAAA==&#10;" strokeweight="2pt"/>
                <v:line id="Line 126" o:spid="_x0000_s115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CjKb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U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jCjKb8AAADbAAAADwAAAAAAAAAAAAAAAACh&#10;AgAAZHJzL2Rvd25yZXYueG1sUEsFBgAAAAAEAAQA+QAAAI0DAAAAAA==&#10;" strokeweight="2pt"/>
                <v:line id="Line 127" o:spid="_x0000_s115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I9Xr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M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uI9Xr8AAADbAAAADwAAAAAAAAAAAAAAAACh&#10;AgAAZHJzL2Rvd25yZXYueG1sUEsFBgAAAAAEAAQA+QAAAI0DAAAAAA==&#10;" strokeweight="2pt"/>
                <v:line id="Line 128" o:spid="_x0000_s115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6YxcIAAADbAAAADwAAAGRycy9kb3ducmV2LnhtbESPT4vCMBTE7wt+h/AEb2uq6Cq1UUSo&#10;eFusXrw9m9c/2LyUJmr99htB2OMwM79hkk1vGvGgztWWFUzGEQji3OqaSwXnU/q9BOE8ssbGMil4&#10;kYPNevCVYKztk4/0yHwpAoRdjAoq79tYSpdXZNCNbUscvMJ2Bn2QXSl1h88AN42cRtGPNFhzWKiw&#10;pV1F+S27GwW3y3me7n93+tRkW30tU3+5Flqp0bDfrkB46v1/+NM+aAWzBb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a6YxcIAAADbAAAADwAAAAAAAAAAAAAA&#10;AAChAgAAZHJzL2Rvd25yZXYueG1sUEsFBgAAAAAEAAQA+QAAAJADAAAAAA==&#10;" strokeweight="2pt"/>
                <v:line id="Line 129" o:spid="_x0000_s115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EMt7wAAADbAAAADwAAAGRycy9kb3ducmV2LnhtbERPvQrCMBDeBd8hnOCmqaIi1SgiVNzE&#10;2sXtbM622FxKE7W+vRkEx4/vf73tTC1e1LrKsoLJOAJBnFtdcaEguySjJQjnkTXWlknBhxxsN/3e&#10;GmNt33ymV+oLEULYxaig9L6JpXR5SQbd2DbEgbvb1qAPsC2kbvEdwk0tp1G0kAYrDg0lNrQvKX+k&#10;T6Pgcc3myeG015c63elbkfjr7a6VGg663QqEp87/xT/3USuYhbHhS/gBcvM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DEMt7wAAADbAAAADwAAAAAAAAAAAAAAAAChAgAA&#10;ZHJzL2Rvd25yZXYueG1sUEsFBgAAAAAEAAQA+QAAAIoDAAAAAA==&#10;" strokeweight="2pt"/>
                <v:line id="Line 130" o:spid="_x0000_s115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2pLMIAAADbAAAADwAAAGRycy9kb3ducmV2LnhtbESPT4vCMBTE7wt+h/AEb2uq6KK1UUSo&#10;eFusXrw9m9c/2LyUJmr99htB2OMwM79hkk1vGvGgztWWFUzGEQji3OqaSwXnU/q9AOE8ssbGMil4&#10;kYPNevCVYKztk4/0yHwpAoRdjAoq79tYSpdXZNCNbUscvMJ2Bn2QXSl1h88AN42cRtGPNFhzWKiw&#10;pV1F+S27GwW3y3me7n93+tRkW30tU3+5Flqp0bDfrkB46v1/+NM+aAWzJb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32pLMIAAADbAAAADwAAAAAAAAAAAAAA&#10;AAChAgAAZHJzL2Rvd25yZXYueG1sUEsFBgAAAAAEAAQA+QAAAJADAAAAAA==&#10;" strokeweight="2pt"/>
                <v:line id="Line 131" o:spid="_x0000_s115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RfiMEAAADbAAAADwAAAGRycy9kb3ducmV2LnhtbERPy2oCMRTdF/yHcIXuakahUqdGKT6g&#10;4kIc/YDr5HYydXIzJFGnfr1ZCF0ezns672wjruRD7VjBcJCBIC6drrlScDys3z5AhIissXFMCv4o&#10;wHzWe5lirt2N93QtYiVSCIccFZgY21zKUBqyGAauJU7cj/MWY4K+ktrjLYXbRo6ybCwt1pwaDLa0&#10;MFSei4tVsPGn7Xl4r4w88cavmt1yEuyvUq/97usTRKQu/ouf7m+t4D2tT1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NF+IwQAAANsAAAAPAAAAAAAAAAAAAAAA&#10;AKECAABkcnMvZG93bnJldi54bWxQSwUGAAAAAAQABAD5AAAAjwMAAAAA&#10;" strokeweight="1pt"/>
                <v:line id="Line 132" o:spid="_x0000_s115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Iz97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WzC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NIz978AAADbAAAADwAAAAAAAAAAAAAAAACh&#10;AgAAZHJzL2Rvd25yZXYueG1sUEsFBgAAAAAEAAQA+QAAAI0DAAAAAA==&#10;" strokeweight="2pt"/>
                <v:line id="Line 133" o:spid="_x0000_s115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pkZMQAAADbAAAADwAAAGRycy9kb3ducmV2LnhtbESP3WoCMRSE74W+QziF3tWsQsWuZhfp&#10;D1S8kKoPcNwcN6ubkyVJde3TN0LBy2FmvmHmZW9bcSYfGscKRsMMBHHldMO1gt3283kKIkRkja1j&#10;UnClAGXxMJhjrt2Fv+m8ibVIEA45KjAxdrmUoTJkMQxdR5y8g/MWY5K+ltrjJcFtK8dZNpEWG04L&#10;Bjt6M1SdNj9WwdLvV6fRb23knpf+o12/vwZ7VOrpsV/MQETq4z383/7SCl7G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qmRkxAAAANsAAAAPAAAAAAAAAAAA&#10;AAAAAKECAABkcnMvZG93bnJldi54bWxQSwUGAAAAAAQABAD5AAAAkgMAAAAA&#10;" strokeweight="1pt"/>
                <v:rect id="Rectangle 134" o:spid="_x0000_s115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E5o8MA&#10;AADbAAAADwAAAGRycy9kb3ducmV2LnhtbESPzWrDMBCE74G8g9hAb4ncnxjXjRJMwdBrnARyXKyt&#10;7dZauZLquG8fFQI5DjPzDbPZTaYXIznfWVbwuEpAENdWd9woOB7KZQbCB2SNvWVS8Ecedtv5bIO5&#10;thfe01iFRkQI+xwVtCEMuZS+bsmgX9mBOHqf1hkMUbpGaoeXCDe9fEqSVBrsOC60ONB7S/V39WsU&#10;FMXXdPqpXrH0Mktcql90U5yVelhMxRuIQFO4h2/tD61g/Qz/X+IPkN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E5o8MAAADbAAAADwAAAAAAAAAAAAAAAACYAgAAZHJzL2Rv&#10;d25yZXYueG1sUEsFBgAAAAAEAAQA9QAAAIgDAAAAAA==&#10;" filled="f" stroked="f" strokeweight=".25pt">
                  <v:textbox inset="1pt,1pt,1pt,1pt">
                    <w:txbxContent>
                      <w:p w:rsidR="00C8080A" w:rsidRDefault="00C8080A" w:rsidP="00E03479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35" o:spid="_x0000_s115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ih18IA&#10;AADbAAAADwAAAGRycy9kb3ducmV2LnhtbESPQWvCQBSE74L/YXmF3nTTkoqNrhIKgV5NFXp8ZJ9J&#10;NPs27m6T9N+7hYLHYWa+Ybb7yXRiIOdbywpelgkI4srqlmsFx69isQbhA7LGzjIp+CUP+918tsVM&#10;25EPNJShFhHCPkMFTQh9JqWvGjLol7Ynjt7ZOoMhSldL7XCMcNPJ1yRZSYMtx4UGe/poqLqWP0ZB&#10;nl+m0618x8LLdeJWOtV1/q3U89OUb0AEmsIj/N/+1AreUvj7En+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OKHXwgAAANsAAAAPAAAAAAAAAAAAAAAAAJgCAABkcnMvZG93&#10;bnJldi54bWxQSwUGAAAAAAQABAD1AAAAhwMAAAAA&#10;" filled="f" stroked="f" strokeweight=".25pt">
                  <v:textbox inset="1pt,1pt,1pt,1pt">
                    <w:txbxContent>
                      <w:p w:rsidR="00C8080A" w:rsidRDefault="00C8080A" w:rsidP="00E03479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36" o:spid="_x0000_s116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QETMIA&#10;AADbAAAADwAAAGRycy9kb3ducmV2LnhtbESPQWvCQBSE74L/YXmF3nTT0oiNrhIKgV5NFXp8ZJ9J&#10;NPs27m6T+O+7hYLHYWa+Ybb7yXRiIOdbywpelgkI4srqlmsFx69isQbhA7LGzjIpuJOH/W4+22Km&#10;7cgHGspQiwhhn6GCJoQ+k9JXDRn0S9sTR+9sncEQpauldjhGuOnka5KspMGW40KDPX00VF3LH6Mg&#10;zy/T6Va+Y+HlOnEr/abr/Fup56cp34AINIVH+L/9qRWkKf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dARMwgAAANsAAAAPAAAAAAAAAAAAAAAAAJgCAABkcnMvZG93&#10;bnJldi54bWxQSwUGAAAAAAQABAD1AAAAhwMAAAAA&#10;" filled="f" stroked="f" strokeweight=".25pt">
                  <v:textbox inset="1pt,1pt,1pt,1pt">
                    <w:txbxContent>
                      <w:p w:rsidR="00C8080A" w:rsidRDefault="00C8080A" w:rsidP="00E03479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37" o:spid="_x0000_s116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aaO8AA&#10;AADbAAAADwAAAGRycy9kb3ducmV2LnhtbESPQYvCMBSE74L/ITxhb5oqbtFqlCIIXrer4PHRPNtq&#10;81KTqN1/v1lY8DjMzDfMetubVjzJ+caygukkAUFcWt1wpeD4vR8vQPiArLG1TAp+yMN2MxysMdP2&#10;xV/0LEIlIoR9hgrqELpMSl/WZNBPbEccvYt1BkOUrpLa4SvCTStnSZJKgw3HhRo72tVU3oqHUZDn&#10;1/50L5a493KRuFTPdZWflfoY9fkKRKA+vMP/7YNW8JnC3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aaaO8AAAADbAAAADwAAAAAAAAAAAAAAAACYAgAAZHJzL2Rvd25y&#10;ZXYueG1sUEsFBgAAAAAEAAQA9QAAAIUDAAAAAA==&#10;" filled="f" stroked="f" strokeweight=".25pt">
                  <v:textbox inset="1pt,1pt,1pt,1pt">
                    <w:txbxContent>
                      <w:p w:rsidR="00C8080A" w:rsidRDefault="00C8080A" w:rsidP="00E03479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138" o:spid="_x0000_s116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o/oMEA&#10;AADbAAAADwAAAGRycy9kb3ducmV2LnhtbESPT4vCMBTE7wt+h/AEb2uquP6pRimC4HW7Ch4fzbOt&#10;Ni81idr99htB2OMwM79hVpvONOJBzteWFYyGCQjiwuqaSwWHn93nHIQPyBoby6Tglzxs1r2PFaba&#10;PvmbHnkoRYSwT1FBFUKbSumLigz6oW2Jo3e2zmCI0pVSO3xGuGnkOEmm0mDNcaHClrYVFdf8bhRk&#10;2aU73vIF7rycJ26qJ7rMTkoN+l22BBGoC//hd3uvFXzN4PUl/g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qP6DBAAAA2wAAAA8AAAAAAAAAAAAAAAAAmAIAAGRycy9kb3du&#10;cmV2LnhtbFBLBQYAAAAABAAEAPUAAACGAwAAAAA=&#10;" filled="f" stroked="f" strokeweight=".25pt">
                  <v:textbox inset="1pt,1pt,1pt,1pt">
                    <w:txbxContent>
                      <w:p w:rsidR="00C8080A" w:rsidRPr="000D6680" w:rsidRDefault="00C8080A" w:rsidP="00E03479">
                        <w:pPr>
                          <w:pStyle w:val="a4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D6680">
                          <w:rPr>
                            <w:sz w:val="16"/>
                            <w:szCs w:val="16"/>
                          </w:rPr>
                          <w:t>Дата</w:t>
                        </w:r>
                      </w:p>
                    </w:txbxContent>
                  </v:textbox>
                </v:rect>
                <v:rect id="Rectangle 139" o:spid="_x0000_s116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Wr0r0A&#10;AADbAAAADwAAAGRycy9kb3ducmV2LnhtbERPTYvCMBC9C/6HMII3TRUVrUYpgrBXq4LHoRnbajOp&#10;SVbrvzeHhT0+3vdm15lGvMj52rKCyTgBQVxYXXOp4Hw6jJYgfEDW2FgmBR/ysNv2extMtX3zkV55&#10;KEUMYZ+igiqENpXSFxUZ9GPbEkfuZp3BEKErpXb4juGmkdMkWUiDNceGClvaV1Q88l+jIMvu3eWZ&#10;r/Dg5TJxCz3TZXZVajjosjWIQF34F/+5f7SCeRwbv8QfIL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3Wr0r0AAADbAAAADwAAAAAAAAAAAAAAAACYAgAAZHJzL2Rvd25yZXYu&#10;eG1sUEsFBgAAAAAEAAQA9QAAAIIDAAAAAA==&#10;" filled="f" stroked="f" strokeweight=".25pt">
                  <v:textbox inset="1pt,1pt,1pt,1pt">
                    <w:txbxContent>
                      <w:p w:rsidR="00C8080A" w:rsidRDefault="00C8080A" w:rsidP="00E03479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40" o:spid="_x0000_s116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OScAA&#10;AADbAAAADwAAAGRycy9kb3ducmV2LnhtbESPQYvCMBSE74L/ITxhb5quqGjXKEUQvFoVPD6aZ9vd&#10;5qUmUbv/3giCx2FmvmGW68404k7O15YVfI8SEMSF1TWXCo6H7XAOwgdkjY1lUvBPHtarfm+JqbYP&#10;3tM9D6WIEPYpKqhCaFMpfVGRQT+yLXH0LtYZDFG6UmqHjwg3jRwnyUwarDkuVNjSpqLiL78ZBVn2&#10;252u+QK3Xs4TN9MTXWZnpb4GXfYDIlAXPuF3e6cVTBfw+hJ/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kOScAAAADbAAAADwAAAAAAAAAAAAAAAACYAgAAZHJzL2Rvd25y&#10;ZXYueG1sUEsFBgAAAAAEAAQA9QAAAIUDAAAAAA==&#10;" filled="f" stroked="f" strokeweight=".25pt">
                  <v:textbox inset="1pt,1pt,1pt,1pt">
                    <w:txbxContent>
                      <w:p w:rsidR="00C8080A" w:rsidRDefault="00C8080A" w:rsidP="00E03479">
                        <w:pPr>
                          <w:jc w:val="center"/>
                          <w:rPr>
                            <w:rFonts w:ascii="Calibri" w:eastAsia="Times New Roman" w:hAnsi="Calibri"/>
                          </w:rPr>
                        </w:pPr>
                      </w:p>
                    </w:txbxContent>
                  </v:textbox>
                </v:rect>
                <v:rect id="Rectangle 141" o:spid="_x0000_s116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9tab8A&#10;AADbAAAADwAAAGRycy9kb3ducmV2LnhtbERPz2vCMBS+D/Y/hCd4m6lDStcZpQwKXq0KOz6at7ba&#10;vHRJbOt/vxwGHj++39v9bHoxkvOdZQXrVQKCuLa640bB+VS+ZSB8QNbYWyYFD/Kw372+bDHXduIj&#10;jVVoRAxhn6OCNoQhl9LXLRn0KzsQR+7HOoMhQtdI7XCK4aaX70mSSoMdx4YWB/pqqb5Vd6OgKK7z&#10;5bf6wNLLLHGp3uim+FZquZiLTxCB5vAU/7sPWkEa18cv8QfI3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b21pvwAAANsAAAAPAAAAAAAAAAAAAAAAAJgCAABkcnMvZG93bnJl&#10;di54bWxQSwUGAAAAAAQABAD1AAAAhAMAAAAA&#10;" filled="f" stroked="f" strokeweight=".25pt">
                  <v:textbox inset="1pt,1pt,1pt,1pt">
                    <w:txbxContent>
                      <w:p w:rsidR="00C8080A" w:rsidRDefault="00C8080A" w:rsidP="00E03479">
                        <w:pPr>
                          <w:pStyle w:val="a4"/>
                          <w:jc w:val="center"/>
                        </w:pPr>
                      </w:p>
                    </w:txbxContent>
                  </v:textbox>
                </v:rect>
                <w10:wrap anchorx="margin" anchory="margin"/>
                <w10:anchorlock/>
              </v:group>
            </w:pict>
          </mc:Fallback>
        </mc:AlternateContent>
      </w:r>
      <w:r>
        <w:t xml:space="preserve">  </w:t>
      </w:r>
      <w:r w:rsidR="00B63EC5" w:rsidRPr="008A77CC">
        <w:t>[</w:t>
      </w:r>
      <w:r w:rsidR="00B63EC5">
        <w:rPr>
          <w:i/>
          <w:iCs/>
          <w:lang w:val="en-US"/>
        </w:rPr>
        <w:t>σ</w:t>
      </w:r>
      <w:r w:rsidR="00B63EC5" w:rsidRPr="008A77CC">
        <w:rPr>
          <w:i/>
          <w:iCs/>
        </w:rPr>
        <w:t>]</w:t>
      </w:r>
      <w:r w:rsidR="00B63EC5">
        <w:rPr>
          <w:i/>
          <w:iCs/>
          <w:vertAlign w:val="subscript"/>
          <w:lang w:val="en-US"/>
        </w:rPr>
        <w:t>F</w:t>
      </w:r>
      <w:r w:rsidR="00B63EC5" w:rsidRPr="008A77CC">
        <w:rPr>
          <w:i/>
          <w:iCs/>
          <w:vertAlign w:val="subscript"/>
        </w:rPr>
        <w:t>1</w:t>
      </w:r>
      <w:r w:rsidR="00B63EC5">
        <w:rPr>
          <w:i/>
          <w:iCs/>
          <w:vertAlign w:val="subscript"/>
        </w:rPr>
        <w:t xml:space="preserve"> </w:t>
      </w:r>
      <w:r w:rsidR="00B63EC5" w:rsidRPr="00140127">
        <w:t xml:space="preserve">и </w:t>
      </w:r>
      <w:r w:rsidR="00B63EC5" w:rsidRPr="008A77CC">
        <w:rPr>
          <w:i/>
        </w:rPr>
        <w:t>[</w:t>
      </w:r>
      <w:r w:rsidR="00B63EC5">
        <w:rPr>
          <w:i/>
          <w:iCs/>
          <w:lang w:val="en-US"/>
        </w:rPr>
        <w:t>σ</w:t>
      </w:r>
      <w:r w:rsidR="00B63EC5" w:rsidRPr="008A77CC">
        <w:rPr>
          <w:i/>
          <w:iCs/>
        </w:rPr>
        <w:t>]</w:t>
      </w:r>
      <w:r w:rsidR="00B63EC5">
        <w:rPr>
          <w:i/>
          <w:iCs/>
          <w:vertAlign w:val="subscript"/>
          <w:lang w:val="en-US"/>
        </w:rPr>
        <w:t>F</w:t>
      </w:r>
      <w:r w:rsidR="00B63EC5" w:rsidRPr="008A77CC">
        <w:rPr>
          <w:i/>
          <w:iCs/>
          <w:vertAlign w:val="subscript"/>
        </w:rPr>
        <w:t>1</w:t>
      </w:r>
      <w:r w:rsidR="00B63EC5" w:rsidRPr="008A77CC">
        <w:t xml:space="preserve"> - </w:t>
      </w:r>
      <w:r w:rsidR="00B63EC5" w:rsidRPr="00140127">
        <w:t>допускаемые напряжения изгиба шестерни и</w:t>
      </w:r>
      <w:r w:rsidR="00B63EC5">
        <w:t xml:space="preserve"> </w:t>
      </w:r>
      <w:r w:rsidR="00B63EC5" w:rsidRPr="00140127">
        <w:t>коле</w:t>
      </w:r>
      <w:r w:rsidR="00B63EC5">
        <w:t>са, Н/мм</w:t>
      </w:r>
      <w:proofErr w:type="gramStart"/>
      <w:r w:rsidR="00B63EC5" w:rsidRPr="008A77CC">
        <w:rPr>
          <w:vertAlign w:val="superscript"/>
        </w:rPr>
        <w:t>2</w:t>
      </w:r>
      <w:proofErr w:type="gramEnd"/>
    </w:p>
    <w:p w:rsidR="00B63EC5" w:rsidRDefault="00CF6747" w:rsidP="00B63EC5">
      <w:pPr>
        <w:autoSpaceDE w:val="0"/>
        <w:autoSpaceDN w:val="0"/>
        <w:adjustRightInd w:val="0"/>
        <w:spacing w:after="0" w:line="360" w:lineRule="auto"/>
        <w:ind w:left="284" w:right="-709" w:firstLine="992"/>
      </w:pPr>
      <w:r>
        <w:t>σ</w:t>
      </w:r>
      <w:r>
        <w:rPr>
          <w:vertAlign w:val="subscript"/>
        </w:rPr>
        <w:t>F2</w:t>
      </w:r>
      <w:r>
        <w:t xml:space="preserve"> =</w:t>
      </w:r>
    </w:p>
    <w:p w:rsidR="00CF6747" w:rsidRPr="00CF6747" w:rsidRDefault="00CF6747" w:rsidP="00B63EC5">
      <w:pPr>
        <w:autoSpaceDE w:val="0"/>
        <w:autoSpaceDN w:val="0"/>
        <w:adjustRightInd w:val="0"/>
        <w:spacing w:after="0" w:line="360" w:lineRule="auto"/>
        <w:ind w:left="284" w:right="-709" w:firstLine="992"/>
      </w:pPr>
      <w:r>
        <w:t>σ</w:t>
      </w:r>
      <w:r>
        <w:rPr>
          <w:vertAlign w:val="subscript"/>
        </w:rPr>
        <w:t>F1</w:t>
      </w:r>
      <w:r>
        <w:t xml:space="preserve"> =</w:t>
      </w:r>
    </w:p>
    <w:p w:rsidR="00B63EC5" w:rsidRDefault="00B63EC5" w:rsidP="00B63EC5">
      <w:pPr>
        <w:autoSpaceDE w:val="0"/>
        <w:autoSpaceDN w:val="0"/>
        <w:adjustRightInd w:val="0"/>
        <w:spacing w:after="0" w:line="360" w:lineRule="auto"/>
        <w:ind w:left="284" w:right="-709" w:firstLine="992"/>
      </w:pPr>
      <w:r>
        <w:t>Условие прочности выполняется</w:t>
      </w:r>
    </w:p>
    <w:p w:rsidR="00E03479" w:rsidRDefault="00B63EC5" w:rsidP="00E03479">
      <w:pPr>
        <w:autoSpaceDE w:val="0"/>
        <w:autoSpaceDN w:val="0"/>
        <w:adjustRightInd w:val="0"/>
        <w:spacing w:after="0" w:line="360" w:lineRule="auto"/>
        <w:ind w:left="284" w:right="-709" w:firstLine="992"/>
      </w:pPr>
      <w:r>
        <w:t xml:space="preserve">Составляем табличный ответ к задаче </w:t>
      </w:r>
      <w:r w:rsidRPr="001F1781">
        <w:t>3</w:t>
      </w:r>
      <w:r>
        <w:t xml:space="preserve"> (табл.</w:t>
      </w:r>
      <w:r w:rsidRPr="001F1781">
        <w:t>3.1</w:t>
      </w:r>
      <w:r>
        <w:t>)</w:t>
      </w:r>
      <w:r w:rsidR="00CF6747" w:rsidRPr="00CF6747">
        <w:t xml:space="preserve"> </w:t>
      </w:r>
      <w:r w:rsidR="00CF6747">
        <w:t>[3]</w:t>
      </w:r>
    </w:p>
    <w:p w:rsidR="00B63EC5" w:rsidRDefault="00B63EC5" w:rsidP="00B63EC5">
      <w:pPr>
        <w:autoSpaceDE w:val="0"/>
        <w:autoSpaceDN w:val="0"/>
        <w:adjustRightInd w:val="0"/>
        <w:spacing w:after="0" w:line="360" w:lineRule="auto"/>
        <w:ind w:left="284" w:right="-709" w:firstLine="992"/>
      </w:pPr>
      <w:r>
        <w:t xml:space="preserve">Таблица </w:t>
      </w:r>
      <w:r w:rsidRPr="001F1781">
        <w:t xml:space="preserve">3.1 - </w:t>
      </w:r>
      <w:r>
        <w:t xml:space="preserve"> Параметры зубчатой цилиндрической передачи, </w:t>
      </w:r>
      <w:proofErr w:type="gramStart"/>
      <w:r>
        <w:t>мм</w:t>
      </w:r>
      <w:proofErr w:type="gramEnd"/>
    </w:p>
    <w:tbl>
      <w:tblPr>
        <w:tblStyle w:val="ad"/>
        <w:tblW w:w="9781" w:type="dxa"/>
        <w:tblInd w:w="108" w:type="dxa"/>
        <w:tblLook w:val="04A0" w:firstRow="1" w:lastRow="0" w:firstColumn="1" w:lastColumn="0" w:noHBand="0" w:noVBand="1"/>
      </w:tblPr>
      <w:tblGrid>
        <w:gridCol w:w="3544"/>
        <w:gridCol w:w="1701"/>
        <w:gridCol w:w="2835"/>
        <w:gridCol w:w="1701"/>
      </w:tblGrid>
      <w:tr w:rsidR="00B63EC5" w:rsidTr="00CF6747">
        <w:tc>
          <w:tcPr>
            <w:tcW w:w="9781" w:type="dxa"/>
            <w:gridSpan w:val="4"/>
          </w:tcPr>
          <w:p w:rsidR="00B63EC5" w:rsidRDefault="00B63EC5" w:rsidP="00B63EC5">
            <w:pPr>
              <w:autoSpaceDE w:val="0"/>
              <w:autoSpaceDN w:val="0"/>
              <w:adjustRightInd w:val="0"/>
              <w:spacing w:line="360" w:lineRule="auto"/>
              <w:ind w:left="284" w:right="-709" w:firstLine="992"/>
            </w:pPr>
            <w:r>
              <w:t>Проектный расчет</w:t>
            </w:r>
          </w:p>
        </w:tc>
      </w:tr>
      <w:tr w:rsidR="00B63EC5" w:rsidTr="00CF6747">
        <w:tc>
          <w:tcPr>
            <w:tcW w:w="3544" w:type="dxa"/>
          </w:tcPr>
          <w:p w:rsidR="00B63EC5" w:rsidRDefault="00B63EC5" w:rsidP="00CF6747">
            <w:pPr>
              <w:autoSpaceDE w:val="0"/>
              <w:autoSpaceDN w:val="0"/>
              <w:adjustRightInd w:val="0"/>
              <w:spacing w:line="360" w:lineRule="auto"/>
              <w:ind w:right="-709"/>
            </w:pPr>
            <w:r>
              <w:t>Параметр</w:t>
            </w:r>
          </w:p>
        </w:tc>
        <w:tc>
          <w:tcPr>
            <w:tcW w:w="1701" w:type="dxa"/>
          </w:tcPr>
          <w:p w:rsidR="00B63EC5" w:rsidRDefault="00B63EC5" w:rsidP="00CF6747">
            <w:pPr>
              <w:autoSpaceDE w:val="0"/>
              <w:autoSpaceDN w:val="0"/>
              <w:adjustRightInd w:val="0"/>
              <w:spacing w:line="360" w:lineRule="auto"/>
              <w:ind w:right="-709"/>
            </w:pPr>
            <w:r>
              <w:t>Значение</w:t>
            </w:r>
          </w:p>
        </w:tc>
        <w:tc>
          <w:tcPr>
            <w:tcW w:w="2835" w:type="dxa"/>
          </w:tcPr>
          <w:p w:rsidR="00B63EC5" w:rsidRDefault="00B63EC5" w:rsidP="00CF6747">
            <w:pPr>
              <w:autoSpaceDE w:val="0"/>
              <w:autoSpaceDN w:val="0"/>
              <w:adjustRightInd w:val="0"/>
              <w:spacing w:line="360" w:lineRule="auto"/>
              <w:ind w:right="-709"/>
            </w:pPr>
            <w:r>
              <w:t>Параметр</w:t>
            </w:r>
          </w:p>
        </w:tc>
        <w:tc>
          <w:tcPr>
            <w:tcW w:w="1701" w:type="dxa"/>
          </w:tcPr>
          <w:p w:rsidR="00B63EC5" w:rsidRDefault="00B63EC5" w:rsidP="00CF6747">
            <w:pPr>
              <w:autoSpaceDE w:val="0"/>
              <w:autoSpaceDN w:val="0"/>
              <w:adjustRightInd w:val="0"/>
              <w:spacing w:line="360" w:lineRule="auto"/>
              <w:ind w:right="-709"/>
            </w:pPr>
            <w:r>
              <w:t>Значение</w:t>
            </w:r>
          </w:p>
        </w:tc>
      </w:tr>
      <w:tr w:rsidR="00B63EC5" w:rsidTr="00CF6747">
        <w:tc>
          <w:tcPr>
            <w:tcW w:w="3544" w:type="dxa"/>
          </w:tcPr>
          <w:p w:rsidR="00CF6747" w:rsidRDefault="00B63EC5" w:rsidP="00CF6747">
            <w:pPr>
              <w:autoSpaceDE w:val="0"/>
              <w:autoSpaceDN w:val="0"/>
              <w:adjustRightInd w:val="0"/>
              <w:spacing w:line="360" w:lineRule="auto"/>
              <w:ind w:right="-709"/>
            </w:pPr>
            <w:r>
              <w:t xml:space="preserve">Межосевое </w:t>
            </w:r>
          </w:p>
          <w:p w:rsidR="00B63EC5" w:rsidRPr="00E85D3E" w:rsidRDefault="00B63EC5" w:rsidP="00CF6747">
            <w:pPr>
              <w:autoSpaceDE w:val="0"/>
              <w:autoSpaceDN w:val="0"/>
              <w:adjustRightInd w:val="0"/>
              <w:spacing w:line="360" w:lineRule="auto"/>
              <w:ind w:right="-709"/>
              <w:rPr>
                <w:lang w:val="en-US"/>
              </w:rPr>
            </w:pPr>
            <w:r>
              <w:t xml:space="preserve">расстояние </w:t>
            </w:r>
            <w:proofErr w:type="spellStart"/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ω</w:t>
            </w:r>
            <w:proofErr w:type="spellEnd"/>
          </w:p>
        </w:tc>
        <w:tc>
          <w:tcPr>
            <w:tcW w:w="1701" w:type="dxa"/>
          </w:tcPr>
          <w:p w:rsidR="00B63EC5" w:rsidRDefault="00B63EC5" w:rsidP="00B63EC5">
            <w:pPr>
              <w:autoSpaceDE w:val="0"/>
              <w:autoSpaceDN w:val="0"/>
              <w:adjustRightInd w:val="0"/>
              <w:spacing w:line="360" w:lineRule="auto"/>
              <w:ind w:left="284" w:right="-709" w:firstLine="992"/>
            </w:pPr>
          </w:p>
        </w:tc>
        <w:tc>
          <w:tcPr>
            <w:tcW w:w="2835" w:type="dxa"/>
          </w:tcPr>
          <w:p w:rsidR="00CF6747" w:rsidRDefault="00B63EC5" w:rsidP="00CF6747">
            <w:pPr>
              <w:autoSpaceDE w:val="0"/>
              <w:autoSpaceDN w:val="0"/>
              <w:adjustRightInd w:val="0"/>
              <w:spacing w:line="360" w:lineRule="auto"/>
              <w:ind w:right="-709"/>
            </w:pPr>
            <w:r>
              <w:t xml:space="preserve">Угол наклона </w:t>
            </w:r>
          </w:p>
          <w:p w:rsidR="00B63EC5" w:rsidRDefault="00B63EC5" w:rsidP="00CF6747">
            <w:pPr>
              <w:autoSpaceDE w:val="0"/>
              <w:autoSpaceDN w:val="0"/>
              <w:adjustRightInd w:val="0"/>
              <w:spacing w:line="360" w:lineRule="auto"/>
              <w:ind w:right="-709"/>
            </w:pPr>
            <w:r>
              <w:t xml:space="preserve">зубьев </w:t>
            </w:r>
            <w:r w:rsidRPr="00E85D3E">
              <w:rPr>
                <w:rFonts w:ascii="Cambria Math" w:hAnsi="Cambria Math"/>
                <w:i/>
              </w:rPr>
              <w:t>𝛽</w:t>
            </w:r>
          </w:p>
        </w:tc>
        <w:tc>
          <w:tcPr>
            <w:tcW w:w="1701" w:type="dxa"/>
          </w:tcPr>
          <w:p w:rsidR="00B63EC5" w:rsidRPr="00E85D3E" w:rsidRDefault="00B63EC5" w:rsidP="00B63EC5">
            <w:pPr>
              <w:autoSpaceDE w:val="0"/>
              <w:autoSpaceDN w:val="0"/>
              <w:adjustRightInd w:val="0"/>
              <w:spacing w:line="360" w:lineRule="auto"/>
              <w:ind w:left="284" w:right="-709" w:firstLine="992"/>
              <w:rPr>
                <w:vertAlign w:val="superscript"/>
              </w:rPr>
            </w:pPr>
          </w:p>
        </w:tc>
      </w:tr>
      <w:tr w:rsidR="00B63EC5" w:rsidTr="00CF6747">
        <w:tc>
          <w:tcPr>
            <w:tcW w:w="3544" w:type="dxa"/>
          </w:tcPr>
          <w:p w:rsidR="00B63EC5" w:rsidRPr="00E85D3E" w:rsidRDefault="00B63EC5" w:rsidP="00CF6747">
            <w:pPr>
              <w:autoSpaceDE w:val="0"/>
              <w:autoSpaceDN w:val="0"/>
              <w:adjustRightInd w:val="0"/>
              <w:spacing w:line="360" w:lineRule="auto"/>
              <w:ind w:right="-709"/>
              <w:rPr>
                <w:lang w:val="en-US"/>
              </w:rPr>
            </w:pPr>
            <w:r>
              <w:t xml:space="preserve">Модуль зацепления </w:t>
            </w:r>
            <w:r>
              <w:rPr>
                <w:i/>
                <w:lang w:val="en-US"/>
              </w:rPr>
              <w:t>m</w:t>
            </w:r>
          </w:p>
        </w:tc>
        <w:tc>
          <w:tcPr>
            <w:tcW w:w="1701" w:type="dxa"/>
          </w:tcPr>
          <w:p w:rsidR="00B63EC5" w:rsidRDefault="00B63EC5" w:rsidP="00B63EC5">
            <w:pPr>
              <w:autoSpaceDE w:val="0"/>
              <w:autoSpaceDN w:val="0"/>
              <w:adjustRightInd w:val="0"/>
              <w:spacing w:line="360" w:lineRule="auto"/>
              <w:ind w:left="284" w:right="-709" w:firstLine="992"/>
            </w:pPr>
          </w:p>
        </w:tc>
        <w:tc>
          <w:tcPr>
            <w:tcW w:w="2835" w:type="dxa"/>
            <w:vMerge w:val="restart"/>
          </w:tcPr>
          <w:p w:rsidR="00B63EC5" w:rsidRDefault="00B63EC5" w:rsidP="00CF6747">
            <w:pPr>
              <w:pStyle w:val="af0"/>
              <w:spacing w:line="360" w:lineRule="auto"/>
              <w:ind w:right="-709"/>
            </w:pPr>
            <w:r>
              <w:t>Диаметр делительной окружности</w:t>
            </w:r>
          </w:p>
          <w:p w:rsidR="00B63EC5" w:rsidRPr="00C147E6" w:rsidRDefault="00B63EC5" w:rsidP="00CF6747">
            <w:pPr>
              <w:pStyle w:val="af0"/>
              <w:spacing w:line="360" w:lineRule="auto"/>
              <w:ind w:right="-709"/>
              <w:rPr>
                <w:vertAlign w:val="subscript"/>
              </w:rPr>
            </w:pPr>
            <w:r>
              <w:t xml:space="preserve">шестерни </w:t>
            </w:r>
            <w:r w:rsidRPr="00E85D3E">
              <w:rPr>
                <w:i/>
                <w:lang w:val="en-US"/>
              </w:rPr>
              <w:t>d</w:t>
            </w:r>
            <w:r w:rsidRPr="00C147E6">
              <w:rPr>
                <w:i/>
                <w:vertAlign w:val="subscript"/>
              </w:rPr>
              <w:t>1</w:t>
            </w:r>
          </w:p>
          <w:p w:rsidR="00B63EC5" w:rsidRPr="00C147E6" w:rsidRDefault="00B63EC5" w:rsidP="00CF6747">
            <w:pPr>
              <w:pStyle w:val="af0"/>
              <w:spacing w:line="360" w:lineRule="auto"/>
              <w:ind w:right="-709"/>
              <w:rPr>
                <w:vertAlign w:val="subscript"/>
              </w:rPr>
            </w:pPr>
            <w:r>
              <w:t xml:space="preserve">колеса </w:t>
            </w:r>
            <w:r w:rsidRPr="00E85D3E">
              <w:rPr>
                <w:i/>
                <w:lang w:val="en-US"/>
              </w:rPr>
              <w:t>d</w:t>
            </w:r>
            <w:r w:rsidRPr="00C147E6">
              <w:rPr>
                <w:i/>
                <w:vertAlign w:val="subscript"/>
              </w:rPr>
              <w:t>2</w:t>
            </w:r>
          </w:p>
        </w:tc>
        <w:tc>
          <w:tcPr>
            <w:tcW w:w="1701" w:type="dxa"/>
            <w:vMerge w:val="restart"/>
          </w:tcPr>
          <w:p w:rsidR="00B63EC5" w:rsidRPr="00C147E6" w:rsidRDefault="00B63EC5" w:rsidP="00B63EC5">
            <w:pPr>
              <w:pStyle w:val="af0"/>
              <w:spacing w:line="360" w:lineRule="auto"/>
              <w:ind w:left="284" w:right="-709" w:firstLine="992"/>
            </w:pPr>
          </w:p>
          <w:p w:rsidR="00B63EC5" w:rsidRPr="00C147E6" w:rsidRDefault="00B63EC5" w:rsidP="00B63EC5">
            <w:pPr>
              <w:pStyle w:val="af0"/>
              <w:spacing w:line="360" w:lineRule="auto"/>
              <w:ind w:left="284" w:right="-709" w:firstLine="992"/>
            </w:pPr>
          </w:p>
          <w:p w:rsidR="00B63EC5" w:rsidRPr="00C147E6" w:rsidRDefault="00B63EC5" w:rsidP="00B63EC5">
            <w:pPr>
              <w:pStyle w:val="af0"/>
              <w:spacing w:line="360" w:lineRule="auto"/>
              <w:ind w:left="284" w:right="-709" w:firstLine="992"/>
            </w:pPr>
          </w:p>
          <w:p w:rsidR="00B63EC5" w:rsidRPr="00CF6747" w:rsidRDefault="00B63EC5" w:rsidP="00CF6747">
            <w:pPr>
              <w:pStyle w:val="af0"/>
              <w:spacing w:line="360" w:lineRule="auto"/>
              <w:ind w:right="-709"/>
            </w:pPr>
          </w:p>
        </w:tc>
      </w:tr>
      <w:tr w:rsidR="00B63EC5" w:rsidTr="00CF6747">
        <w:tc>
          <w:tcPr>
            <w:tcW w:w="3544" w:type="dxa"/>
          </w:tcPr>
          <w:p w:rsidR="00B63EC5" w:rsidRDefault="00B63EC5" w:rsidP="00CF6747">
            <w:pPr>
              <w:autoSpaceDE w:val="0"/>
              <w:autoSpaceDN w:val="0"/>
              <w:adjustRightInd w:val="0"/>
              <w:spacing w:line="360" w:lineRule="auto"/>
              <w:ind w:right="-709"/>
            </w:pPr>
            <w:r>
              <w:t>Ширина зубчатого венца:</w:t>
            </w:r>
          </w:p>
          <w:p w:rsidR="00B63EC5" w:rsidRPr="00E85D3E" w:rsidRDefault="00B63EC5" w:rsidP="00CF6747">
            <w:pPr>
              <w:autoSpaceDE w:val="0"/>
              <w:autoSpaceDN w:val="0"/>
              <w:adjustRightInd w:val="0"/>
              <w:spacing w:line="360" w:lineRule="auto"/>
              <w:ind w:right="-709"/>
              <w:rPr>
                <w:vertAlign w:val="subscript"/>
              </w:rPr>
            </w:pPr>
            <w:r>
              <w:t xml:space="preserve">шестерня </w:t>
            </w:r>
            <w:r w:rsidRPr="00E85D3E">
              <w:rPr>
                <w:i/>
                <w:lang w:val="en-US"/>
              </w:rPr>
              <w:t>b</w:t>
            </w:r>
            <w:r w:rsidRPr="00E85D3E">
              <w:rPr>
                <w:i/>
                <w:vertAlign w:val="subscript"/>
              </w:rPr>
              <w:t>1</w:t>
            </w:r>
          </w:p>
          <w:p w:rsidR="00B63EC5" w:rsidRPr="00E85D3E" w:rsidRDefault="00B63EC5" w:rsidP="00CF6747">
            <w:pPr>
              <w:autoSpaceDE w:val="0"/>
              <w:autoSpaceDN w:val="0"/>
              <w:adjustRightInd w:val="0"/>
              <w:spacing w:line="360" w:lineRule="auto"/>
              <w:ind w:right="-709"/>
            </w:pPr>
            <w:r>
              <w:t xml:space="preserve">колесо </w:t>
            </w:r>
            <w:r w:rsidRPr="00E85D3E">
              <w:rPr>
                <w:i/>
                <w:lang w:val="en-US"/>
              </w:rPr>
              <w:t>b</w:t>
            </w:r>
            <w:r w:rsidRPr="00E85D3E">
              <w:rPr>
                <w:i/>
                <w:vertAlign w:val="subscript"/>
              </w:rPr>
              <w:t>2</w:t>
            </w:r>
          </w:p>
        </w:tc>
        <w:tc>
          <w:tcPr>
            <w:tcW w:w="1701" w:type="dxa"/>
          </w:tcPr>
          <w:p w:rsidR="00B63EC5" w:rsidRDefault="00B63EC5" w:rsidP="00B63EC5">
            <w:pPr>
              <w:autoSpaceDE w:val="0"/>
              <w:autoSpaceDN w:val="0"/>
              <w:adjustRightInd w:val="0"/>
              <w:spacing w:line="360" w:lineRule="auto"/>
              <w:ind w:left="284" w:right="-709" w:firstLine="992"/>
            </w:pPr>
          </w:p>
          <w:p w:rsidR="00B63EC5" w:rsidRDefault="00B63EC5" w:rsidP="00B63EC5">
            <w:pPr>
              <w:autoSpaceDE w:val="0"/>
              <w:autoSpaceDN w:val="0"/>
              <w:adjustRightInd w:val="0"/>
              <w:spacing w:line="360" w:lineRule="auto"/>
              <w:ind w:left="284" w:right="-709" w:firstLine="992"/>
            </w:pPr>
          </w:p>
          <w:p w:rsidR="00B63EC5" w:rsidRDefault="00B63EC5" w:rsidP="00B63EC5">
            <w:pPr>
              <w:autoSpaceDE w:val="0"/>
              <w:autoSpaceDN w:val="0"/>
              <w:adjustRightInd w:val="0"/>
              <w:spacing w:line="360" w:lineRule="auto"/>
              <w:ind w:left="284" w:right="-709" w:firstLine="992"/>
            </w:pPr>
          </w:p>
        </w:tc>
        <w:tc>
          <w:tcPr>
            <w:tcW w:w="2835" w:type="dxa"/>
            <w:vMerge/>
          </w:tcPr>
          <w:p w:rsidR="00B63EC5" w:rsidRDefault="00B63EC5" w:rsidP="00B63EC5">
            <w:pPr>
              <w:autoSpaceDE w:val="0"/>
              <w:autoSpaceDN w:val="0"/>
              <w:adjustRightInd w:val="0"/>
              <w:spacing w:line="360" w:lineRule="auto"/>
              <w:ind w:left="284" w:right="-709" w:firstLine="992"/>
            </w:pPr>
          </w:p>
        </w:tc>
        <w:tc>
          <w:tcPr>
            <w:tcW w:w="1701" w:type="dxa"/>
            <w:vMerge/>
          </w:tcPr>
          <w:p w:rsidR="00B63EC5" w:rsidRDefault="00B63EC5" w:rsidP="00B63EC5">
            <w:pPr>
              <w:autoSpaceDE w:val="0"/>
              <w:autoSpaceDN w:val="0"/>
              <w:adjustRightInd w:val="0"/>
              <w:spacing w:line="360" w:lineRule="auto"/>
              <w:ind w:left="284" w:right="-709" w:firstLine="992"/>
            </w:pPr>
          </w:p>
        </w:tc>
      </w:tr>
      <w:tr w:rsidR="00B63EC5" w:rsidTr="00CF6747">
        <w:tc>
          <w:tcPr>
            <w:tcW w:w="3544" w:type="dxa"/>
          </w:tcPr>
          <w:p w:rsidR="00B63EC5" w:rsidRDefault="00B63EC5" w:rsidP="00CF6747">
            <w:pPr>
              <w:autoSpaceDE w:val="0"/>
              <w:autoSpaceDN w:val="0"/>
              <w:adjustRightInd w:val="0"/>
              <w:spacing w:line="360" w:lineRule="auto"/>
              <w:ind w:right="-709"/>
            </w:pPr>
            <w:r>
              <w:t>Число зубьев:</w:t>
            </w:r>
          </w:p>
          <w:p w:rsidR="00B63EC5" w:rsidRPr="00E85D3E" w:rsidRDefault="00B63EC5" w:rsidP="00CF6747">
            <w:pPr>
              <w:autoSpaceDE w:val="0"/>
              <w:autoSpaceDN w:val="0"/>
              <w:adjustRightInd w:val="0"/>
              <w:spacing w:line="360" w:lineRule="auto"/>
              <w:ind w:right="-709"/>
            </w:pPr>
            <w:r>
              <w:t>шестерня</w:t>
            </w:r>
            <w:r w:rsidRPr="00E85D3E">
              <w:rPr>
                <w:i/>
                <w:lang w:val="en-US"/>
              </w:rPr>
              <w:t>z</w:t>
            </w:r>
            <w:r w:rsidRPr="00E85D3E">
              <w:rPr>
                <w:i/>
                <w:vertAlign w:val="subscript"/>
              </w:rPr>
              <w:t>1</w:t>
            </w:r>
            <w:r w:rsidRPr="00E85D3E">
              <w:rPr>
                <w:vertAlign w:val="subscript"/>
              </w:rPr>
              <w:br/>
            </w:r>
            <w:r>
              <w:t xml:space="preserve">колесо </w:t>
            </w:r>
            <w:r w:rsidRPr="00E85D3E">
              <w:rPr>
                <w:i/>
                <w:lang w:val="en-US"/>
              </w:rPr>
              <w:t>z</w:t>
            </w:r>
            <w:r w:rsidRPr="00E85D3E">
              <w:rPr>
                <w:i/>
                <w:vertAlign w:val="subscript"/>
              </w:rPr>
              <w:t>2</w:t>
            </w:r>
          </w:p>
        </w:tc>
        <w:tc>
          <w:tcPr>
            <w:tcW w:w="1701" w:type="dxa"/>
          </w:tcPr>
          <w:p w:rsidR="00B63EC5" w:rsidRDefault="00B63EC5" w:rsidP="00B63EC5">
            <w:pPr>
              <w:autoSpaceDE w:val="0"/>
              <w:autoSpaceDN w:val="0"/>
              <w:adjustRightInd w:val="0"/>
              <w:spacing w:line="360" w:lineRule="auto"/>
              <w:ind w:left="284" w:right="-709" w:firstLine="992"/>
            </w:pPr>
          </w:p>
          <w:p w:rsidR="00B63EC5" w:rsidRDefault="00B63EC5" w:rsidP="00B63EC5">
            <w:pPr>
              <w:autoSpaceDE w:val="0"/>
              <w:autoSpaceDN w:val="0"/>
              <w:adjustRightInd w:val="0"/>
              <w:spacing w:line="360" w:lineRule="auto"/>
              <w:ind w:left="284" w:right="-709" w:firstLine="992"/>
            </w:pPr>
          </w:p>
        </w:tc>
        <w:tc>
          <w:tcPr>
            <w:tcW w:w="2835" w:type="dxa"/>
          </w:tcPr>
          <w:p w:rsidR="00B63EC5" w:rsidRDefault="00B63EC5" w:rsidP="00CF6747">
            <w:pPr>
              <w:autoSpaceDE w:val="0"/>
              <w:autoSpaceDN w:val="0"/>
              <w:adjustRightInd w:val="0"/>
              <w:spacing w:line="360" w:lineRule="auto"/>
              <w:ind w:right="-709"/>
            </w:pPr>
            <w:r>
              <w:t>Диаметр окружности вершины:</w:t>
            </w:r>
          </w:p>
          <w:p w:rsidR="00B63EC5" w:rsidRPr="00C147E6" w:rsidRDefault="00B63EC5" w:rsidP="00CF6747">
            <w:pPr>
              <w:autoSpaceDE w:val="0"/>
              <w:autoSpaceDN w:val="0"/>
              <w:adjustRightInd w:val="0"/>
              <w:spacing w:line="360" w:lineRule="auto"/>
              <w:ind w:right="-709"/>
            </w:pPr>
            <w:r>
              <w:t xml:space="preserve">шестерня </w:t>
            </w:r>
            <w:r>
              <w:rPr>
                <w:i/>
                <w:lang w:val="en-US"/>
              </w:rPr>
              <w:t>d</w:t>
            </w:r>
            <w:r>
              <w:rPr>
                <w:i/>
                <w:vertAlign w:val="subscript"/>
                <w:lang w:val="en-US"/>
              </w:rPr>
              <w:t>a</w:t>
            </w:r>
            <w:r w:rsidRPr="00C147E6">
              <w:rPr>
                <w:i/>
                <w:vertAlign w:val="subscript"/>
              </w:rPr>
              <w:t>1</w:t>
            </w:r>
          </w:p>
          <w:p w:rsidR="00B63EC5" w:rsidRPr="00C147E6" w:rsidRDefault="00B63EC5" w:rsidP="00CF6747">
            <w:pPr>
              <w:autoSpaceDE w:val="0"/>
              <w:autoSpaceDN w:val="0"/>
              <w:adjustRightInd w:val="0"/>
              <w:spacing w:line="360" w:lineRule="auto"/>
              <w:ind w:right="-709"/>
              <w:rPr>
                <w:i/>
                <w:vertAlign w:val="subscript"/>
              </w:rPr>
            </w:pPr>
            <w:r>
              <w:t xml:space="preserve">колесо </w:t>
            </w:r>
            <w:r>
              <w:rPr>
                <w:i/>
                <w:lang w:val="en-US"/>
              </w:rPr>
              <w:t>d</w:t>
            </w:r>
            <w:r>
              <w:rPr>
                <w:i/>
                <w:vertAlign w:val="subscript"/>
                <w:lang w:val="en-US"/>
              </w:rPr>
              <w:t>a</w:t>
            </w:r>
            <w:r w:rsidRPr="00C147E6">
              <w:rPr>
                <w:i/>
                <w:vertAlign w:val="subscript"/>
              </w:rPr>
              <w:t>2</w:t>
            </w:r>
          </w:p>
        </w:tc>
        <w:tc>
          <w:tcPr>
            <w:tcW w:w="1701" w:type="dxa"/>
          </w:tcPr>
          <w:p w:rsidR="00B63EC5" w:rsidRPr="00C147E6" w:rsidRDefault="00B63EC5" w:rsidP="00B63EC5">
            <w:pPr>
              <w:autoSpaceDE w:val="0"/>
              <w:autoSpaceDN w:val="0"/>
              <w:adjustRightInd w:val="0"/>
              <w:spacing w:line="360" w:lineRule="auto"/>
              <w:ind w:left="284" w:right="-709" w:firstLine="992"/>
            </w:pPr>
          </w:p>
          <w:p w:rsidR="00B63EC5" w:rsidRPr="00C147E6" w:rsidRDefault="00B63EC5" w:rsidP="00B63EC5">
            <w:pPr>
              <w:autoSpaceDE w:val="0"/>
              <w:autoSpaceDN w:val="0"/>
              <w:adjustRightInd w:val="0"/>
              <w:spacing w:line="360" w:lineRule="auto"/>
              <w:ind w:left="284" w:right="-709" w:firstLine="992"/>
            </w:pPr>
          </w:p>
          <w:p w:rsidR="00B63EC5" w:rsidRPr="00C147E6" w:rsidRDefault="00B63EC5" w:rsidP="00B63EC5">
            <w:pPr>
              <w:autoSpaceDE w:val="0"/>
              <w:autoSpaceDN w:val="0"/>
              <w:adjustRightInd w:val="0"/>
              <w:spacing w:line="360" w:lineRule="auto"/>
              <w:ind w:left="284" w:right="-709" w:firstLine="992"/>
            </w:pPr>
          </w:p>
          <w:p w:rsidR="00B63EC5" w:rsidRPr="00C1650E" w:rsidRDefault="00B63EC5" w:rsidP="00CF6747">
            <w:pPr>
              <w:autoSpaceDE w:val="0"/>
              <w:autoSpaceDN w:val="0"/>
              <w:adjustRightInd w:val="0"/>
              <w:spacing w:line="360" w:lineRule="auto"/>
              <w:ind w:right="-709"/>
            </w:pPr>
          </w:p>
        </w:tc>
      </w:tr>
      <w:tr w:rsidR="00B63EC5" w:rsidTr="00CF6747">
        <w:tc>
          <w:tcPr>
            <w:tcW w:w="3544" w:type="dxa"/>
          </w:tcPr>
          <w:p w:rsidR="00B63EC5" w:rsidRDefault="00B63EC5" w:rsidP="00CF6747">
            <w:pPr>
              <w:autoSpaceDE w:val="0"/>
              <w:autoSpaceDN w:val="0"/>
              <w:adjustRightInd w:val="0"/>
              <w:spacing w:line="360" w:lineRule="auto"/>
              <w:ind w:right="-709"/>
            </w:pPr>
            <w:r>
              <w:t>Вид зубьев</w:t>
            </w:r>
          </w:p>
        </w:tc>
        <w:tc>
          <w:tcPr>
            <w:tcW w:w="1701" w:type="dxa"/>
          </w:tcPr>
          <w:p w:rsidR="00B63EC5" w:rsidRDefault="00B63EC5" w:rsidP="00CF6747">
            <w:pPr>
              <w:autoSpaceDE w:val="0"/>
              <w:autoSpaceDN w:val="0"/>
              <w:adjustRightInd w:val="0"/>
              <w:spacing w:line="360" w:lineRule="auto"/>
              <w:ind w:left="284" w:right="-709"/>
            </w:pPr>
            <w:r>
              <w:t>косозубая</w:t>
            </w:r>
          </w:p>
        </w:tc>
        <w:tc>
          <w:tcPr>
            <w:tcW w:w="2835" w:type="dxa"/>
          </w:tcPr>
          <w:p w:rsidR="00B63EC5" w:rsidRDefault="00B63EC5" w:rsidP="00CF6747">
            <w:pPr>
              <w:autoSpaceDE w:val="0"/>
              <w:autoSpaceDN w:val="0"/>
              <w:adjustRightInd w:val="0"/>
              <w:spacing w:line="360" w:lineRule="auto"/>
              <w:ind w:right="-709"/>
            </w:pPr>
            <w:r>
              <w:t>Диаметр окружности впадины:</w:t>
            </w:r>
          </w:p>
          <w:p w:rsidR="00B63EC5" w:rsidRPr="00C147E6" w:rsidRDefault="00B63EC5" w:rsidP="00CF6747">
            <w:pPr>
              <w:autoSpaceDE w:val="0"/>
              <w:autoSpaceDN w:val="0"/>
              <w:adjustRightInd w:val="0"/>
              <w:spacing w:line="360" w:lineRule="auto"/>
              <w:ind w:right="-709"/>
              <w:rPr>
                <w:i/>
                <w:vertAlign w:val="subscript"/>
              </w:rPr>
            </w:pPr>
            <w:r>
              <w:t xml:space="preserve">шестерня </w:t>
            </w:r>
            <w:proofErr w:type="spellStart"/>
            <w:r>
              <w:rPr>
                <w:i/>
                <w:lang w:val="en-US"/>
              </w:rPr>
              <w:t>d</w:t>
            </w:r>
            <w:r>
              <w:rPr>
                <w:i/>
                <w:vertAlign w:val="subscript"/>
                <w:lang w:val="en-US"/>
              </w:rPr>
              <w:t>f</w:t>
            </w:r>
            <w:proofErr w:type="spellEnd"/>
            <w:r w:rsidRPr="00C147E6">
              <w:rPr>
                <w:i/>
                <w:vertAlign w:val="subscript"/>
              </w:rPr>
              <w:t>1</w:t>
            </w:r>
          </w:p>
          <w:p w:rsidR="00B63EC5" w:rsidRPr="00C147E6" w:rsidRDefault="00B63EC5" w:rsidP="00CF6747">
            <w:pPr>
              <w:autoSpaceDE w:val="0"/>
              <w:autoSpaceDN w:val="0"/>
              <w:adjustRightInd w:val="0"/>
              <w:spacing w:line="360" w:lineRule="auto"/>
              <w:ind w:right="-709"/>
            </w:pPr>
            <w:r>
              <w:t xml:space="preserve">колесо </w:t>
            </w:r>
            <w:proofErr w:type="spellStart"/>
            <w:r>
              <w:rPr>
                <w:i/>
                <w:lang w:val="en-US"/>
              </w:rPr>
              <w:t>d</w:t>
            </w:r>
            <w:r>
              <w:rPr>
                <w:i/>
                <w:vertAlign w:val="subscript"/>
                <w:lang w:val="en-US"/>
              </w:rPr>
              <w:t>f</w:t>
            </w:r>
            <w:proofErr w:type="spellEnd"/>
            <w:r w:rsidRPr="00C147E6">
              <w:rPr>
                <w:i/>
                <w:vertAlign w:val="subscript"/>
              </w:rPr>
              <w:t>2</w:t>
            </w:r>
          </w:p>
        </w:tc>
        <w:tc>
          <w:tcPr>
            <w:tcW w:w="1701" w:type="dxa"/>
          </w:tcPr>
          <w:p w:rsidR="00B63EC5" w:rsidRPr="00C147E6" w:rsidRDefault="00B63EC5" w:rsidP="00B63EC5">
            <w:pPr>
              <w:autoSpaceDE w:val="0"/>
              <w:autoSpaceDN w:val="0"/>
              <w:adjustRightInd w:val="0"/>
              <w:spacing w:line="360" w:lineRule="auto"/>
              <w:ind w:left="284" w:right="-709" w:firstLine="992"/>
            </w:pPr>
          </w:p>
          <w:p w:rsidR="00B63EC5" w:rsidRPr="00C147E6" w:rsidRDefault="00B63EC5" w:rsidP="00B63EC5">
            <w:pPr>
              <w:autoSpaceDE w:val="0"/>
              <w:autoSpaceDN w:val="0"/>
              <w:adjustRightInd w:val="0"/>
              <w:spacing w:line="360" w:lineRule="auto"/>
              <w:ind w:left="284" w:right="-709" w:firstLine="992"/>
            </w:pPr>
          </w:p>
          <w:p w:rsidR="00B63EC5" w:rsidRPr="00C147E6" w:rsidRDefault="00B63EC5" w:rsidP="00B63EC5">
            <w:pPr>
              <w:autoSpaceDE w:val="0"/>
              <w:autoSpaceDN w:val="0"/>
              <w:adjustRightInd w:val="0"/>
              <w:spacing w:line="360" w:lineRule="auto"/>
              <w:ind w:left="284" w:right="-709" w:firstLine="992"/>
            </w:pPr>
          </w:p>
          <w:p w:rsidR="00B63EC5" w:rsidRPr="00C1650E" w:rsidRDefault="00B63EC5" w:rsidP="00CF6747">
            <w:pPr>
              <w:autoSpaceDE w:val="0"/>
              <w:autoSpaceDN w:val="0"/>
              <w:adjustRightInd w:val="0"/>
              <w:spacing w:line="360" w:lineRule="auto"/>
              <w:ind w:right="-709"/>
            </w:pPr>
          </w:p>
        </w:tc>
      </w:tr>
    </w:tbl>
    <w:tbl>
      <w:tblPr>
        <w:tblStyle w:val="ad"/>
        <w:tblpPr w:leftFromText="180" w:rightFromText="180" w:vertAnchor="text" w:horzAnchor="margin" w:tblpX="74" w:tblpY="130"/>
        <w:tblW w:w="9815" w:type="dxa"/>
        <w:tblLook w:val="04A0" w:firstRow="1" w:lastRow="0" w:firstColumn="1" w:lastColumn="0" w:noHBand="0" w:noVBand="1"/>
      </w:tblPr>
      <w:tblGrid>
        <w:gridCol w:w="2093"/>
        <w:gridCol w:w="2268"/>
        <w:gridCol w:w="1843"/>
        <w:gridCol w:w="1701"/>
        <w:gridCol w:w="1910"/>
      </w:tblGrid>
      <w:tr w:rsidR="00B63EC5" w:rsidTr="00E03479">
        <w:trPr>
          <w:trHeight w:val="338"/>
        </w:trPr>
        <w:tc>
          <w:tcPr>
            <w:tcW w:w="9815" w:type="dxa"/>
            <w:gridSpan w:val="5"/>
          </w:tcPr>
          <w:p w:rsidR="00B63EC5" w:rsidRDefault="00B63EC5" w:rsidP="00E03479">
            <w:pPr>
              <w:autoSpaceDE w:val="0"/>
              <w:autoSpaceDN w:val="0"/>
              <w:adjustRightInd w:val="0"/>
              <w:spacing w:line="360" w:lineRule="auto"/>
              <w:ind w:left="284" w:right="-709" w:firstLine="992"/>
            </w:pPr>
            <w:r>
              <w:t>Проверочный расчет</w:t>
            </w:r>
          </w:p>
        </w:tc>
      </w:tr>
      <w:tr w:rsidR="00B63EC5" w:rsidTr="00E03479">
        <w:trPr>
          <w:trHeight w:val="338"/>
        </w:trPr>
        <w:tc>
          <w:tcPr>
            <w:tcW w:w="4361" w:type="dxa"/>
            <w:gridSpan w:val="2"/>
          </w:tcPr>
          <w:p w:rsidR="00B63EC5" w:rsidRDefault="00B63EC5" w:rsidP="00E03479">
            <w:pPr>
              <w:autoSpaceDE w:val="0"/>
              <w:autoSpaceDN w:val="0"/>
              <w:adjustRightInd w:val="0"/>
              <w:spacing w:line="360" w:lineRule="auto"/>
              <w:ind w:right="-709"/>
            </w:pPr>
            <w:r>
              <w:t>Параметр</w:t>
            </w:r>
          </w:p>
        </w:tc>
        <w:tc>
          <w:tcPr>
            <w:tcW w:w="1843" w:type="dxa"/>
          </w:tcPr>
          <w:p w:rsidR="00B63EC5" w:rsidRDefault="00B63EC5" w:rsidP="00E03479">
            <w:pPr>
              <w:autoSpaceDE w:val="0"/>
              <w:autoSpaceDN w:val="0"/>
              <w:adjustRightInd w:val="0"/>
              <w:spacing w:line="360" w:lineRule="auto"/>
              <w:ind w:right="-709"/>
            </w:pPr>
            <w:r>
              <w:t>Допускаемые значения</w:t>
            </w:r>
          </w:p>
        </w:tc>
        <w:tc>
          <w:tcPr>
            <w:tcW w:w="1701" w:type="dxa"/>
          </w:tcPr>
          <w:p w:rsidR="00B63EC5" w:rsidRDefault="00B63EC5" w:rsidP="00E03479">
            <w:pPr>
              <w:autoSpaceDE w:val="0"/>
              <w:autoSpaceDN w:val="0"/>
              <w:adjustRightInd w:val="0"/>
              <w:spacing w:line="360" w:lineRule="auto"/>
              <w:ind w:right="-709"/>
            </w:pPr>
            <w:r>
              <w:t>Расчетные значения</w:t>
            </w:r>
          </w:p>
        </w:tc>
        <w:tc>
          <w:tcPr>
            <w:tcW w:w="1910" w:type="dxa"/>
          </w:tcPr>
          <w:p w:rsidR="00B63EC5" w:rsidRDefault="00B63EC5" w:rsidP="00E03479">
            <w:pPr>
              <w:autoSpaceDE w:val="0"/>
              <w:autoSpaceDN w:val="0"/>
              <w:adjustRightInd w:val="0"/>
              <w:spacing w:line="360" w:lineRule="auto"/>
              <w:ind w:right="-709"/>
            </w:pPr>
            <w:r>
              <w:t>Примечание</w:t>
            </w:r>
          </w:p>
        </w:tc>
      </w:tr>
      <w:tr w:rsidR="00B63EC5" w:rsidTr="00E03479">
        <w:trPr>
          <w:trHeight w:val="338"/>
        </w:trPr>
        <w:tc>
          <w:tcPr>
            <w:tcW w:w="4361" w:type="dxa"/>
            <w:gridSpan w:val="2"/>
          </w:tcPr>
          <w:p w:rsidR="00B63EC5" w:rsidRPr="00C147E6" w:rsidRDefault="00B63EC5" w:rsidP="00E03479">
            <w:pPr>
              <w:autoSpaceDE w:val="0"/>
              <w:autoSpaceDN w:val="0"/>
              <w:adjustRightInd w:val="0"/>
              <w:spacing w:line="360" w:lineRule="auto"/>
              <w:ind w:right="-709"/>
            </w:pPr>
            <w:r>
              <w:t xml:space="preserve">Контактные напряжения </w:t>
            </w:r>
            <w:proofErr w:type="spellStart"/>
            <w:r>
              <w:rPr>
                <w:lang w:val="en-US"/>
              </w:rPr>
              <w:t>σ</w:t>
            </w:r>
            <w:r>
              <w:rPr>
                <w:vertAlign w:val="subscript"/>
                <w:lang w:val="en-US"/>
              </w:rPr>
              <w:t>H</w:t>
            </w:r>
            <w:proofErr w:type="spellEnd"/>
            <w:r w:rsidRPr="00C147E6">
              <w:t xml:space="preserve">, </w:t>
            </w:r>
            <w:r w:rsidR="00E03479">
              <w:t>МПа</w:t>
            </w:r>
          </w:p>
        </w:tc>
        <w:tc>
          <w:tcPr>
            <w:tcW w:w="1843" w:type="dxa"/>
          </w:tcPr>
          <w:p w:rsidR="00B63EC5" w:rsidRPr="00C147E6" w:rsidRDefault="00B63EC5" w:rsidP="00E03479">
            <w:pPr>
              <w:autoSpaceDE w:val="0"/>
              <w:autoSpaceDN w:val="0"/>
              <w:adjustRightInd w:val="0"/>
              <w:spacing w:line="360" w:lineRule="auto"/>
              <w:ind w:right="-709"/>
              <w:rPr>
                <w:lang w:val="en-US"/>
              </w:rPr>
            </w:pPr>
          </w:p>
        </w:tc>
        <w:tc>
          <w:tcPr>
            <w:tcW w:w="1701" w:type="dxa"/>
          </w:tcPr>
          <w:p w:rsidR="00B63EC5" w:rsidRPr="00C147E6" w:rsidRDefault="00B63EC5" w:rsidP="00E03479">
            <w:pPr>
              <w:autoSpaceDE w:val="0"/>
              <w:autoSpaceDN w:val="0"/>
              <w:adjustRightInd w:val="0"/>
              <w:spacing w:line="360" w:lineRule="auto"/>
              <w:ind w:right="-709"/>
              <w:rPr>
                <w:lang w:val="en-US"/>
              </w:rPr>
            </w:pPr>
          </w:p>
        </w:tc>
        <w:tc>
          <w:tcPr>
            <w:tcW w:w="1910" w:type="dxa"/>
          </w:tcPr>
          <w:p w:rsidR="00B63EC5" w:rsidRDefault="00B63EC5" w:rsidP="00E03479">
            <w:pPr>
              <w:autoSpaceDE w:val="0"/>
              <w:autoSpaceDN w:val="0"/>
              <w:adjustRightInd w:val="0"/>
              <w:spacing w:line="360" w:lineRule="auto"/>
              <w:ind w:right="-709"/>
            </w:pPr>
          </w:p>
        </w:tc>
      </w:tr>
      <w:tr w:rsidR="00B63EC5" w:rsidTr="00E03479">
        <w:trPr>
          <w:trHeight w:val="354"/>
        </w:trPr>
        <w:tc>
          <w:tcPr>
            <w:tcW w:w="2093" w:type="dxa"/>
            <w:vMerge w:val="restart"/>
          </w:tcPr>
          <w:p w:rsidR="00E03479" w:rsidRDefault="00B63EC5" w:rsidP="00E03479">
            <w:pPr>
              <w:spacing w:line="360" w:lineRule="auto"/>
              <w:ind w:right="-709"/>
            </w:pPr>
            <w:r>
              <w:t xml:space="preserve">Напряжение </w:t>
            </w:r>
          </w:p>
          <w:p w:rsidR="00B63EC5" w:rsidRPr="00C147E6" w:rsidRDefault="00B63EC5" w:rsidP="00E03479">
            <w:pPr>
              <w:spacing w:line="360" w:lineRule="auto"/>
              <w:ind w:right="-709"/>
            </w:pPr>
            <w:r>
              <w:t>изгиба</w:t>
            </w:r>
            <w:r w:rsidR="00E03479">
              <w:t xml:space="preserve">, </w:t>
            </w:r>
            <w:r>
              <w:t xml:space="preserve"> </w:t>
            </w:r>
            <w:r w:rsidR="00E03479">
              <w:t>МПа</w:t>
            </w:r>
          </w:p>
        </w:tc>
        <w:tc>
          <w:tcPr>
            <w:tcW w:w="2268" w:type="dxa"/>
          </w:tcPr>
          <w:p w:rsidR="00B63EC5" w:rsidRPr="00C147E6" w:rsidRDefault="00B63EC5" w:rsidP="00E03479">
            <w:pPr>
              <w:autoSpaceDE w:val="0"/>
              <w:autoSpaceDN w:val="0"/>
              <w:adjustRightInd w:val="0"/>
              <w:spacing w:line="360" w:lineRule="auto"/>
              <w:ind w:right="-709"/>
              <w:rPr>
                <w:vertAlign w:val="subscript"/>
                <w:lang w:val="en-US"/>
              </w:rPr>
            </w:pPr>
            <w:r>
              <w:t>σ</w:t>
            </w:r>
            <w:r>
              <w:rPr>
                <w:vertAlign w:val="subscript"/>
                <w:lang w:val="en-US"/>
              </w:rPr>
              <w:t>F1</w:t>
            </w:r>
          </w:p>
        </w:tc>
        <w:tc>
          <w:tcPr>
            <w:tcW w:w="1843" w:type="dxa"/>
          </w:tcPr>
          <w:p w:rsidR="00B63EC5" w:rsidRDefault="00B63EC5" w:rsidP="00E03479">
            <w:pPr>
              <w:autoSpaceDE w:val="0"/>
              <w:autoSpaceDN w:val="0"/>
              <w:adjustRightInd w:val="0"/>
              <w:spacing w:line="360" w:lineRule="auto"/>
              <w:ind w:right="-709"/>
            </w:pPr>
          </w:p>
        </w:tc>
        <w:tc>
          <w:tcPr>
            <w:tcW w:w="1701" w:type="dxa"/>
          </w:tcPr>
          <w:p w:rsidR="00B63EC5" w:rsidRDefault="00B63EC5" w:rsidP="00E03479">
            <w:pPr>
              <w:autoSpaceDE w:val="0"/>
              <w:autoSpaceDN w:val="0"/>
              <w:adjustRightInd w:val="0"/>
              <w:spacing w:line="360" w:lineRule="auto"/>
              <w:ind w:right="-709"/>
            </w:pPr>
          </w:p>
        </w:tc>
        <w:tc>
          <w:tcPr>
            <w:tcW w:w="1910" w:type="dxa"/>
          </w:tcPr>
          <w:p w:rsidR="00B63EC5" w:rsidRDefault="00B63EC5" w:rsidP="00E03479">
            <w:pPr>
              <w:autoSpaceDE w:val="0"/>
              <w:autoSpaceDN w:val="0"/>
              <w:adjustRightInd w:val="0"/>
              <w:spacing w:line="360" w:lineRule="auto"/>
              <w:ind w:right="-709"/>
            </w:pPr>
          </w:p>
        </w:tc>
      </w:tr>
      <w:tr w:rsidR="00B63EC5" w:rsidTr="00E03479">
        <w:trPr>
          <w:trHeight w:val="338"/>
        </w:trPr>
        <w:tc>
          <w:tcPr>
            <w:tcW w:w="2093" w:type="dxa"/>
            <w:vMerge/>
          </w:tcPr>
          <w:p w:rsidR="00B63EC5" w:rsidRDefault="00B63EC5" w:rsidP="00E03479">
            <w:pPr>
              <w:autoSpaceDE w:val="0"/>
              <w:autoSpaceDN w:val="0"/>
              <w:adjustRightInd w:val="0"/>
              <w:spacing w:line="360" w:lineRule="auto"/>
              <w:ind w:left="284" w:right="-709" w:firstLine="992"/>
            </w:pPr>
          </w:p>
        </w:tc>
        <w:tc>
          <w:tcPr>
            <w:tcW w:w="2268" w:type="dxa"/>
          </w:tcPr>
          <w:p w:rsidR="00B63EC5" w:rsidRPr="00C147E6" w:rsidRDefault="00B63EC5" w:rsidP="00E03479">
            <w:pPr>
              <w:autoSpaceDE w:val="0"/>
              <w:autoSpaceDN w:val="0"/>
              <w:adjustRightInd w:val="0"/>
              <w:spacing w:line="360" w:lineRule="auto"/>
              <w:ind w:right="-709"/>
              <w:rPr>
                <w:lang w:val="en-US"/>
              </w:rPr>
            </w:pPr>
            <w:r>
              <w:t>σ</w:t>
            </w:r>
            <w:r>
              <w:rPr>
                <w:vertAlign w:val="subscript"/>
                <w:lang w:val="en-US"/>
              </w:rPr>
              <w:t>F2</w:t>
            </w:r>
          </w:p>
        </w:tc>
        <w:tc>
          <w:tcPr>
            <w:tcW w:w="1843" w:type="dxa"/>
          </w:tcPr>
          <w:p w:rsidR="00B63EC5" w:rsidRDefault="00B63EC5" w:rsidP="00E03479">
            <w:pPr>
              <w:autoSpaceDE w:val="0"/>
              <w:autoSpaceDN w:val="0"/>
              <w:adjustRightInd w:val="0"/>
              <w:spacing w:line="360" w:lineRule="auto"/>
              <w:ind w:right="-709"/>
            </w:pPr>
          </w:p>
        </w:tc>
        <w:tc>
          <w:tcPr>
            <w:tcW w:w="1701" w:type="dxa"/>
          </w:tcPr>
          <w:p w:rsidR="00B63EC5" w:rsidRDefault="00B63EC5" w:rsidP="00E03479">
            <w:pPr>
              <w:autoSpaceDE w:val="0"/>
              <w:autoSpaceDN w:val="0"/>
              <w:adjustRightInd w:val="0"/>
              <w:spacing w:line="360" w:lineRule="auto"/>
              <w:ind w:right="-709"/>
            </w:pPr>
          </w:p>
        </w:tc>
        <w:tc>
          <w:tcPr>
            <w:tcW w:w="1910" w:type="dxa"/>
          </w:tcPr>
          <w:p w:rsidR="00B63EC5" w:rsidRDefault="00B63EC5" w:rsidP="00E03479">
            <w:pPr>
              <w:autoSpaceDE w:val="0"/>
              <w:autoSpaceDN w:val="0"/>
              <w:adjustRightInd w:val="0"/>
              <w:spacing w:line="360" w:lineRule="auto"/>
              <w:ind w:left="284" w:right="-709" w:firstLine="992"/>
            </w:pPr>
          </w:p>
        </w:tc>
      </w:tr>
    </w:tbl>
    <w:p w:rsidR="00874910" w:rsidRDefault="00874910" w:rsidP="00C8080A">
      <w:pPr>
        <w:spacing w:line="360" w:lineRule="auto"/>
        <w:ind w:right="-709"/>
      </w:pPr>
      <w:bookmarkStart w:id="0" w:name="_GoBack"/>
      <w:bookmarkEnd w:id="0"/>
    </w:p>
    <w:sectPr w:rsidR="00874910" w:rsidSect="00C8080A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D1B06"/>
    <w:multiLevelType w:val="hybridMultilevel"/>
    <w:tmpl w:val="82081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F2097"/>
    <w:multiLevelType w:val="hybridMultilevel"/>
    <w:tmpl w:val="4D5C4CAC"/>
    <w:lvl w:ilvl="0" w:tplc="A972062E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E60269"/>
    <w:multiLevelType w:val="multilevel"/>
    <w:tmpl w:val="8F702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EC5"/>
    <w:rsid w:val="00003F80"/>
    <w:rsid w:val="00004A63"/>
    <w:rsid w:val="00007136"/>
    <w:rsid w:val="000118BA"/>
    <w:rsid w:val="00014292"/>
    <w:rsid w:val="00015054"/>
    <w:rsid w:val="00015AE9"/>
    <w:rsid w:val="000166D6"/>
    <w:rsid w:val="00016C74"/>
    <w:rsid w:val="00017BA5"/>
    <w:rsid w:val="00024545"/>
    <w:rsid w:val="00030660"/>
    <w:rsid w:val="00037B16"/>
    <w:rsid w:val="00044B9F"/>
    <w:rsid w:val="00044CDE"/>
    <w:rsid w:val="00054854"/>
    <w:rsid w:val="00055133"/>
    <w:rsid w:val="00056BD3"/>
    <w:rsid w:val="00061D70"/>
    <w:rsid w:val="00063852"/>
    <w:rsid w:val="000650BC"/>
    <w:rsid w:val="000656AC"/>
    <w:rsid w:val="000660DD"/>
    <w:rsid w:val="00066742"/>
    <w:rsid w:val="00067AD4"/>
    <w:rsid w:val="00071B65"/>
    <w:rsid w:val="000722BC"/>
    <w:rsid w:val="0007270F"/>
    <w:rsid w:val="00077572"/>
    <w:rsid w:val="00080AD2"/>
    <w:rsid w:val="0008220F"/>
    <w:rsid w:val="00082910"/>
    <w:rsid w:val="00090CC1"/>
    <w:rsid w:val="000922E8"/>
    <w:rsid w:val="000A0F0C"/>
    <w:rsid w:val="000A536B"/>
    <w:rsid w:val="000A6D98"/>
    <w:rsid w:val="000B02EF"/>
    <w:rsid w:val="000B2E48"/>
    <w:rsid w:val="000B3DB3"/>
    <w:rsid w:val="000B3E20"/>
    <w:rsid w:val="000C563F"/>
    <w:rsid w:val="000C6904"/>
    <w:rsid w:val="000C6B05"/>
    <w:rsid w:val="000D055D"/>
    <w:rsid w:val="000D144E"/>
    <w:rsid w:val="000D3F99"/>
    <w:rsid w:val="000D565B"/>
    <w:rsid w:val="000E15A6"/>
    <w:rsid w:val="000E2A98"/>
    <w:rsid w:val="000E5DE7"/>
    <w:rsid w:val="000F13D1"/>
    <w:rsid w:val="000F1DF6"/>
    <w:rsid w:val="000F39B7"/>
    <w:rsid w:val="000F59E6"/>
    <w:rsid w:val="000F68B1"/>
    <w:rsid w:val="000F6C5A"/>
    <w:rsid w:val="000F7430"/>
    <w:rsid w:val="000F7E43"/>
    <w:rsid w:val="001029B1"/>
    <w:rsid w:val="0010795B"/>
    <w:rsid w:val="00111470"/>
    <w:rsid w:val="0011181E"/>
    <w:rsid w:val="00111CFC"/>
    <w:rsid w:val="00111ED8"/>
    <w:rsid w:val="00116216"/>
    <w:rsid w:val="001207DF"/>
    <w:rsid w:val="00124A82"/>
    <w:rsid w:val="00124BBA"/>
    <w:rsid w:val="00124CE5"/>
    <w:rsid w:val="00126689"/>
    <w:rsid w:val="001309B8"/>
    <w:rsid w:val="001331CB"/>
    <w:rsid w:val="001337A1"/>
    <w:rsid w:val="00133E52"/>
    <w:rsid w:val="00134A45"/>
    <w:rsid w:val="001358F9"/>
    <w:rsid w:val="00135A76"/>
    <w:rsid w:val="001403FA"/>
    <w:rsid w:val="00144EE7"/>
    <w:rsid w:val="001453CB"/>
    <w:rsid w:val="00145F20"/>
    <w:rsid w:val="00147CF6"/>
    <w:rsid w:val="00153CF1"/>
    <w:rsid w:val="0015674C"/>
    <w:rsid w:val="001576C3"/>
    <w:rsid w:val="00160B02"/>
    <w:rsid w:val="00165A56"/>
    <w:rsid w:val="00166B18"/>
    <w:rsid w:val="001674ED"/>
    <w:rsid w:val="00170EB0"/>
    <w:rsid w:val="001807D1"/>
    <w:rsid w:val="001811EE"/>
    <w:rsid w:val="001826B2"/>
    <w:rsid w:val="001838DF"/>
    <w:rsid w:val="0018577E"/>
    <w:rsid w:val="0018648B"/>
    <w:rsid w:val="001875DA"/>
    <w:rsid w:val="001928EE"/>
    <w:rsid w:val="00195A24"/>
    <w:rsid w:val="001A0578"/>
    <w:rsid w:val="001A16F4"/>
    <w:rsid w:val="001A4E14"/>
    <w:rsid w:val="001B1B7B"/>
    <w:rsid w:val="001B2741"/>
    <w:rsid w:val="001B2FCA"/>
    <w:rsid w:val="001B2FF9"/>
    <w:rsid w:val="001B6141"/>
    <w:rsid w:val="001B7789"/>
    <w:rsid w:val="001C3815"/>
    <w:rsid w:val="001C3D12"/>
    <w:rsid w:val="001C64B3"/>
    <w:rsid w:val="001C722B"/>
    <w:rsid w:val="001C798A"/>
    <w:rsid w:val="001D39A2"/>
    <w:rsid w:val="001D451F"/>
    <w:rsid w:val="001D7BA3"/>
    <w:rsid w:val="001D7EC6"/>
    <w:rsid w:val="001E1344"/>
    <w:rsid w:val="001E148D"/>
    <w:rsid w:val="001E5A74"/>
    <w:rsid w:val="001F4ECC"/>
    <w:rsid w:val="002043F7"/>
    <w:rsid w:val="00206D58"/>
    <w:rsid w:val="0020737C"/>
    <w:rsid w:val="00207647"/>
    <w:rsid w:val="00210E1E"/>
    <w:rsid w:val="00212967"/>
    <w:rsid w:val="00215B63"/>
    <w:rsid w:val="0021659E"/>
    <w:rsid w:val="00217F6C"/>
    <w:rsid w:val="00220350"/>
    <w:rsid w:val="00221770"/>
    <w:rsid w:val="002226E1"/>
    <w:rsid w:val="002243E4"/>
    <w:rsid w:val="00230E34"/>
    <w:rsid w:val="0023210E"/>
    <w:rsid w:val="002348F5"/>
    <w:rsid w:val="002359F4"/>
    <w:rsid w:val="00236B6E"/>
    <w:rsid w:val="0023712C"/>
    <w:rsid w:val="002408E8"/>
    <w:rsid w:val="002437F3"/>
    <w:rsid w:val="00243C6F"/>
    <w:rsid w:val="00246147"/>
    <w:rsid w:val="00247952"/>
    <w:rsid w:val="00251912"/>
    <w:rsid w:val="00254FE0"/>
    <w:rsid w:val="002555EB"/>
    <w:rsid w:val="00256069"/>
    <w:rsid w:val="00257B95"/>
    <w:rsid w:val="002600DB"/>
    <w:rsid w:val="00263858"/>
    <w:rsid w:val="002770B0"/>
    <w:rsid w:val="00281E04"/>
    <w:rsid w:val="002828C9"/>
    <w:rsid w:val="0028397D"/>
    <w:rsid w:val="00291920"/>
    <w:rsid w:val="00295926"/>
    <w:rsid w:val="002A02B6"/>
    <w:rsid w:val="002A0B9E"/>
    <w:rsid w:val="002A1E98"/>
    <w:rsid w:val="002A591C"/>
    <w:rsid w:val="002A7C1D"/>
    <w:rsid w:val="002A7CA1"/>
    <w:rsid w:val="002C0CF6"/>
    <w:rsid w:val="002C104B"/>
    <w:rsid w:val="002C2A3E"/>
    <w:rsid w:val="002C4462"/>
    <w:rsid w:val="002D0621"/>
    <w:rsid w:val="002D1D3F"/>
    <w:rsid w:val="002D35EF"/>
    <w:rsid w:val="002D4364"/>
    <w:rsid w:val="002D7E9A"/>
    <w:rsid w:val="002E01BB"/>
    <w:rsid w:val="002E1006"/>
    <w:rsid w:val="002F0D6A"/>
    <w:rsid w:val="002F34DE"/>
    <w:rsid w:val="002F6017"/>
    <w:rsid w:val="003014C5"/>
    <w:rsid w:val="00302546"/>
    <w:rsid w:val="00313869"/>
    <w:rsid w:val="00323B13"/>
    <w:rsid w:val="00326E12"/>
    <w:rsid w:val="00327700"/>
    <w:rsid w:val="00327B6B"/>
    <w:rsid w:val="00337D8C"/>
    <w:rsid w:val="0034083D"/>
    <w:rsid w:val="00344F47"/>
    <w:rsid w:val="003472A1"/>
    <w:rsid w:val="00353BA1"/>
    <w:rsid w:val="00354A76"/>
    <w:rsid w:val="00362DB0"/>
    <w:rsid w:val="00364A8A"/>
    <w:rsid w:val="00365601"/>
    <w:rsid w:val="00365EA1"/>
    <w:rsid w:val="003734D8"/>
    <w:rsid w:val="00374BFE"/>
    <w:rsid w:val="00375587"/>
    <w:rsid w:val="00381698"/>
    <w:rsid w:val="003845B7"/>
    <w:rsid w:val="00397570"/>
    <w:rsid w:val="003A06B9"/>
    <w:rsid w:val="003A41E3"/>
    <w:rsid w:val="003B1810"/>
    <w:rsid w:val="003B20F9"/>
    <w:rsid w:val="003B377F"/>
    <w:rsid w:val="003B407E"/>
    <w:rsid w:val="003B677F"/>
    <w:rsid w:val="003B75E0"/>
    <w:rsid w:val="003C2A12"/>
    <w:rsid w:val="003C31BB"/>
    <w:rsid w:val="003C42F6"/>
    <w:rsid w:val="003C6099"/>
    <w:rsid w:val="003D43F6"/>
    <w:rsid w:val="003D642F"/>
    <w:rsid w:val="003E020F"/>
    <w:rsid w:val="003E0497"/>
    <w:rsid w:val="003E6447"/>
    <w:rsid w:val="003E6C14"/>
    <w:rsid w:val="0040099D"/>
    <w:rsid w:val="00401A1B"/>
    <w:rsid w:val="00402667"/>
    <w:rsid w:val="004029F2"/>
    <w:rsid w:val="00404C62"/>
    <w:rsid w:val="004053C3"/>
    <w:rsid w:val="00405776"/>
    <w:rsid w:val="00407B1F"/>
    <w:rsid w:val="00407F78"/>
    <w:rsid w:val="00411D16"/>
    <w:rsid w:val="00411FAC"/>
    <w:rsid w:val="004225A5"/>
    <w:rsid w:val="0042265C"/>
    <w:rsid w:val="00424592"/>
    <w:rsid w:val="00425F68"/>
    <w:rsid w:val="00427BE9"/>
    <w:rsid w:val="00435B9B"/>
    <w:rsid w:val="004361B3"/>
    <w:rsid w:val="00441D88"/>
    <w:rsid w:val="00442413"/>
    <w:rsid w:val="004428FA"/>
    <w:rsid w:val="004435FF"/>
    <w:rsid w:val="004448F5"/>
    <w:rsid w:val="004457FA"/>
    <w:rsid w:val="00450AAD"/>
    <w:rsid w:val="00452468"/>
    <w:rsid w:val="00455305"/>
    <w:rsid w:val="0045687E"/>
    <w:rsid w:val="00456ACB"/>
    <w:rsid w:val="00460050"/>
    <w:rsid w:val="0046024C"/>
    <w:rsid w:val="00464977"/>
    <w:rsid w:val="00464AAD"/>
    <w:rsid w:val="00465B9C"/>
    <w:rsid w:val="00474ED3"/>
    <w:rsid w:val="0048052F"/>
    <w:rsid w:val="00480D4F"/>
    <w:rsid w:val="00490564"/>
    <w:rsid w:val="004927CE"/>
    <w:rsid w:val="004938EB"/>
    <w:rsid w:val="004A1687"/>
    <w:rsid w:val="004A4CCC"/>
    <w:rsid w:val="004A60DD"/>
    <w:rsid w:val="004B00EF"/>
    <w:rsid w:val="004B1816"/>
    <w:rsid w:val="004B3791"/>
    <w:rsid w:val="004C10F4"/>
    <w:rsid w:val="004C7639"/>
    <w:rsid w:val="004C79F8"/>
    <w:rsid w:val="004D2398"/>
    <w:rsid w:val="004E018B"/>
    <w:rsid w:val="004E1FD4"/>
    <w:rsid w:val="004E3DE5"/>
    <w:rsid w:val="004E4318"/>
    <w:rsid w:val="004F2382"/>
    <w:rsid w:val="004F2E0B"/>
    <w:rsid w:val="004F54C1"/>
    <w:rsid w:val="004F62AF"/>
    <w:rsid w:val="004F6C8D"/>
    <w:rsid w:val="00501A03"/>
    <w:rsid w:val="00503172"/>
    <w:rsid w:val="00503325"/>
    <w:rsid w:val="00504BF4"/>
    <w:rsid w:val="00505BE5"/>
    <w:rsid w:val="00506AE1"/>
    <w:rsid w:val="00507BF1"/>
    <w:rsid w:val="005109CF"/>
    <w:rsid w:val="005123BE"/>
    <w:rsid w:val="005156A9"/>
    <w:rsid w:val="00517360"/>
    <w:rsid w:val="0052719D"/>
    <w:rsid w:val="005305F1"/>
    <w:rsid w:val="00532463"/>
    <w:rsid w:val="005331E0"/>
    <w:rsid w:val="00534709"/>
    <w:rsid w:val="0054195A"/>
    <w:rsid w:val="0054372D"/>
    <w:rsid w:val="00544E76"/>
    <w:rsid w:val="005464CF"/>
    <w:rsid w:val="00547443"/>
    <w:rsid w:val="00547734"/>
    <w:rsid w:val="00552C37"/>
    <w:rsid w:val="005533BF"/>
    <w:rsid w:val="00556041"/>
    <w:rsid w:val="00560242"/>
    <w:rsid w:val="0056051B"/>
    <w:rsid w:val="00560D51"/>
    <w:rsid w:val="00563EE6"/>
    <w:rsid w:val="00565970"/>
    <w:rsid w:val="00567721"/>
    <w:rsid w:val="0057105E"/>
    <w:rsid w:val="005714BB"/>
    <w:rsid w:val="0057706C"/>
    <w:rsid w:val="00577613"/>
    <w:rsid w:val="00582AB8"/>
    <w:rsid w:val="00582AEE"/>
    <w:rsid w:val="00584DE0"/>
    <w:rsid w:val="00587025"/>
    <w:rsid w:val="0058790B"/>
    <w:rsid w:val="00587DF5"/>
    <w:rsid w:val="005A0841"/>
    <w:rsid w:val="005A2506"/>
    <w:rsid w:val="005A3A9B"/>
    <w:rsid w:val="005A4F14"/>
    <w:rsid w:val="005A64B0"/>
    <w:rsid w:val="005B1746"/>
    <w:rsid w:val="005B1F44"/>
    <w:rsid w:val="005B305C"/>
    <w:rsid w:val="005B518D"/>
    <w:rsid w:val="005C1F5C"/>
    <w:rsid w:val="005C4FA8"/>
    <w:rsid w:val="005D124B"/>
    <w:rsid w:val="005D1857"/>
    <w:rsid w:val="005D2A0C"/>
    <w:rsid w:val="005D3E97"/>
    <w:rsid w:val="005D7FB9"/>
    <w:rsid w:val="005E0A18"/>
    <w:rsid w:val="005E33CB"/>
    <w:rsid w:val="005E6190"/>
    <w:rsid w:val="005F469A"/>
    <w:rsid w:val="005F4D83"/>
    <w:rsid w:val="005F5584"/>
    <w:rsid w:val="00603CA7"/>
    <w:rsid w:val="0061347D"/>
    <w:rsid w:val="00614402"/>
    <w:rsid w:val="00617B5A"/>
    <w:rsid w:val="006232DC"/>
    <w:rsid w:val="006239B9"/>
    <w:rsid w:val="006262BF"/>
    <w:rsid w:val="00631967"/>
    <w:rsid w:val="00634506"/>
    <w:rsid w:val="00645429"/>
    <w:rsid w:val="0064570B"/>
    <w:rsid w:val="00647E34"/>
    <w:rsid w:val="00651865"/>
    <w:rsid w:val="006526A6"/>
    <w:rsid w:val="00655946"/>
    <w:rsid w:val="00664D4F"/>
    <w:rsid w:val="006660C8"/>
    <w:rsid w:val="006703FA"/>
    <w:rsid w:val="00670AA0"/>
    <w:rsid w:val="006729A0"/>
    <w:rsid w:val="00672CF5"/>
    <w:rsid w:val="006731DC"/>
    <w:rsid w:val="00673F77"/>
    <w:rsid w:val="006766BA"/>
    <w:rsid w:val="006815D8"/>
    <w:rsid w:val="00685279"/>
    <w:rsid w:val="0069369C"/>
    <w:rsid w:val="006965BC"/>
    <w:rsid w:val="006A3A99"/>
    <w:rsid w:val="006A3B06"/>
    <w:rsid w:val="006A5DCC"/>
    <w:rsid w:val="006B1C3C"/>
    <w:rsid w:val="006B73E0"/>
    <w:rsid w:val="006B7896"/>
    <w:rsid w:val="006C1C2B"/>
    <w:rsid w:val="006C22EB"/>
    <w:rsid w:val="006C44A2"/>
    <w:rsid w:val="006C5AB4"/>
    <w:rsid w:val="006C62B9"/>
    <w:rsid w:val="006D0136"/>
    <w:rsid w:val="006D18C7"/>
    <w:rsid w:val="006D27BA"/>
    <w:rsid w:val="006E2FD7"/>
    <w:rsid w:val="006F28D6"/>
    <w:rsid w:val="006F2B7A"/>
    <w:rsid w:val="006F3F4D"/>
    <w:rsid w:val="006F779F"/>
    <w:rsid w:val="00712574"/>
    <w:rsid w:val="00723D04"/>
    <w:rsid w:val="00724C5D"/>
    <w:rsid w:val="00726068"/>
    <w:rsid w:val="00730A48"/>
    <w:rsid w:val="007312D6"/>
    <w:rsid w:val="0073449C"/>
    <w:rsid w:val="00736963"/>
    <w:rsid w:val="0074014D"/>
    <w:rsid w:val="00740182"/>
    <w:rsid w:val="007512D8"/>
    <w:rsid w:val="00751A55"/>
    <w:rsid w:val="00753408"/>
    <w:rsid w:val="00754492"/>
    <w:rsid w:val="0075739A"/>
    <w:rsid w:val="00757C5B"/>
    <w:rsid w:val="00763764"/>
    <w:rsid w:val="00763FF6"/>
    <w:rsid w:val="00764703"/>
    <w:rsid w:val="00766307"/>
    <w:rsid w:val="00766CC6"/>
    <w:rsid w:val="00771161"/>
    <w:rsid w:val="00771AD6"/>
    <w:rsid w:val="00772AEB"/>
    <w:rsid w:val="00777179"/>
    <w:rsid w:val="007810B4"/>
    <w:rsid w:val="00786D0F"/>
    <w:rsid w:val="0079406E"/>
    <w:rsid w:val="007A351D"/>
    <w:rsid w:val="007B1664"/>
    <w:rsid w:val="007B4EB9"/>
    <w:rsid w:val="007B4F09"/>
    <w:rsid w:val="007B5AD7"/>
    <w:rsid w:val="007B62B7"/>
    <w:rsid w:val="007B6F15"/>
    <w:rsid w:val="007C3F66"/>
    <w:rsid w:val="007C5417"/>
    <w:rsid w:val="007C778A"/>
    <w:rsid w:val="007D79F4"/>
    <w:rsid w:val="007E22F4"/>
    <w:rsid w:val="007E62FF"/>
    <w:rsid w:val="007E70D6"/>
    <w:rsid w:val="007F0584"/>
    <w:rsid w:val="007F4693"/>
    <w:rsid w:val="007F4FC3"/>
    <w:rsid w:val="007F55C1"/>
    <w:rsid w:val="007F5B6B"/>
    <w:rsid w:val="007F7DEC"/>
    <w:rsid w:val="00802640"/>
    <w:rsid w:val="00804782"/>
    <w:rsid w:val="00805EAA"/>
    <w:rsid w:val="008156F2"/>
    <w:rsid w:val="008169A3"/>
    <w:rsid w:val="00820AF7"/>
    <w:rsid w:val="00821096"/>
    <w:rsid w:val="008218A0"/>
    <w:rsid w:val="00830DF2"/>
    <w:rsid w:val="0084356A"/>
    <w:rsid w:val="008513A3"/>
    <w:rsid w:val="00852874"/>
    <w:rsid w:val="0085314C"/>
    <w:rsid w:val="00855003"/>
    <w:rsid w:val="00856EA0"/>
    <w:rsid w:val="008604BF"/>
    <w:rsid w:val="008605E3"/>
    <w:rsid w:val="00861942"/>
    <w:rsid w:val="00861E01"/>
    <w:rsid w:val="00862FC6"/>
    <w:rsid w:val="00866D19"/>
    <w:rsid w:val="00870B6A"/>
    <w:rsid w:val="0087355D"/>
    <w:rsid w:val="00874910"/>
    <w:rsid w:val="00875AAA"/>
    <w:rsid w:val="00876D66"/>
    <w:rsid w:val="008828A4"/>
    <w:rsid w:val="0088531A"/>
    <w:rsid w:val="008854C9"/>
    <w:rsid w:val="00886BA0"/>
    <w:rsid w:val="0088793B"/>
    <w:rsid w:val="0089056A"/>
    <w:rsid w:val="00890E81"/>
    <w:rsid w:val="00891623"/>
    <w:rsid w:val="0089170C"/>
    <w:rsid w:val="00891C4E"/>
    <w:rsid w:val="00894D05"/>
    <w:rsid w:val="00895AE3"/>
    <w:rsid w:val="008A1859"/>
    <w:rsid w:val="008A20C3"/>
    <w:rsid w:val="008B6353"/>
    <w:rsid w:val="008C33EF"/>
    <w:rsid w:val="008C44B9"/>
    <w:rsid w:val="008C674B"/>
    <w:rsid w:val="008D13E7"/>
    <w:rsid w:val="008D1A20"/>
    <w:rsid w:val="008D2023"/>
    <w:rsid w:val="008D2700"/>
    <w:rsid w:val="008D4CD5"/>
    <w:rsid w:val="008D52F0"/>
    <w:rsid w:val="008D61C8"/>
    <w:rsid w:val="008E02B9"/>
    <w:rsid w:val="008E12B9"/>
    <w:rsid w:val="008E1DF0"/>
    <w:rsid w:val="008E3235"/>
    <w:rsid w:val="008E38CE"/>
    <w:rsid w:val="008E40DB"/>
    <w:rsid w:val="008F0775"/>
    <w:rsid w:val="008F2232"/>
    <w:rsid w:val="008F4B7C"/>
    <w:rsid w:val="008F590B"/>
    <w:rsid w:val="008F6F91"/>
    <w:rsid w:val="00902B9C"/>
    <w:rsid w:val="009033FC"/>
    <w:rsid w:val="00904E68"/>
    <w:rsid w:val="00905C54"/>
    <w:rsid w:val="009063C0"/>
    <w:rsid w:val="00910101"/>
    <w:rsid w:val="00911638"/>
    <w:rsid w:val="00913812"/>
    <w:rsid w:val="00920EF0"/>
    <w:rsid w:val="00921948"/>
    <w:rsid w:val="00922CB3"/>
    <w:rsid w:val="00922D58"/>
    <w:rsid w:val="00924523"/>
    <w:rsid w:val="00932A45"/>
    <w:rsid w:val="009401A7"/>
    <w:rsid w:val="00945EF1"/>
    <w:rsid w:val="00947B72"/>
    <w:rsid w:val="00951B64"/>
    <w:rsid w:val="0095672F"/>
    <w:rsid w:val="00962049"/>
    <w:rsid w:val="00972973"/>
    <w:rsid w:val="00974186"/>
    <w:rsid w:val="0097730A"/>
    <w:rsid w:val="009854D5"/>
    <w:rsid w:val="0098630D"/>
    <w:rsid w:val="00987254"/>
    <w:rsid w:val="00987D9E"/>
    <w:rsid w:val="0099245D"/>
    <w:rsid w:val="00993E95"/>
    <w:rsid w:val="00995171"/>
    <w:rsid w:val="0099736D"/>
    <w:rsid w:val="009A3B92"/>
    <w:rsid w:val="009A55B8"/>
    <w:rsid w:val="009B4C77"/>
    <w:rsid w:val="009B7E98"/>
    <w:rsid w:val="009C0A6C"/>
    <w:rsid w:val="009C2EB3"/>
    <w:rsid w:val="009C5F2B"/>
    <w:rsid w:val="009C7CC2"/>
    <w:rsid w:val="009D1798"/>
    <w:rsid w:val="009D1B18"/>
    <w:rsid w:val="009D1B70"/>
    <w:rsid w:val="009D471B"/>
    <w:rsid w:val="009D5DDF"/>
    <w:rsid w:val="009D7109"/>
    <w:rsid w:val="009D7F96"/>
    <w:rsid w:val="009E100D"/>
    <w:rsid w:val="009E5823"/>
    <w:rsid w:val="009E5CF0"/>
    <w:rsid w:val="009E6028"/>
    <w:rsid w:val="009F7B4D"/>
    <w:rsid w:val="00A0091B"/>
    <w:rsid w:val="00A030AF"/>
    <w:rsid w:val="00A05B36"/>
    <w:rsid w:val="00A1352C"/>
    <w:rsid w:val="00A13AEB"/>
    <w:rsid w:val="00A1577A"/>
    <w:rsid w:val="00A1762B"/>
    <w:rsid w:val="00A17FF9"/>
    <w:rsid w:val="00A2393E"/>
    <w:rsid w:val="00A266FA"/>
    <w:rsid w:val="00A32C97"/>
    <w:rsid w:val="00A33F9C"/>
    <w:rsid w:val="00A34D98"/>
    <w:rsid w:val="00A40158"/>
    <w:rsid w:val="00A415AC"/>
    <w:rsid w:val="00A45548"/>
    <w:rsid w:val="00A47E44"/>
    <w:rsid w:val="00A5177E"/>
    <w:rsid w:val="00A55833"/>
    <w:rsid w:val="00A609DF"/>
    <w:rsid w:val="00A7198B"/>
    <w:rsid w:val="00A72496"/>
    <w:rsid w:val="00A74423"/>
    <w:rsid w:val="00A754A1"/>
    <w:rsid w:val="00A76863"/>
    <w:rsid w:val="00A81B2E"/>
    <w:rsid w:val="00A81FA1"/>
    <w:rsid w:val="00A8387D"/>
    <w:rsid w:val="00A84AD5"/>
    <w:rsid w:val="00A85C47"/>
    <w:rsid w:val="00A86FDE"/>
    <w:rsid w:val="00A9054A"/>
    <w:rsid w:val="00AA239C"/>
    <w:rsid w:val="00AA3792"/>
    <w:rsid w:val="00AB095D"/>
    <w:rsid w:val="00AB5B79"/>
    <w:rsid w:val="00AB6223"/>
    <w:rsid w:val="00AB6677"/>
    <w:rsid w:val="00AC5917"/>
    <w:rsid w:val="00AC64A0"/>
    <w:rsid w:val="00AD7713"/>
    <w:rsid w:val="00AE176D"/>
    <w:rsid w:val="00AE1931"/>
    <w:rsid w:val="00AE4941"/>
    <w:rsid w:val="00AE55E2"/>
    <w:rsid w:val="00AE5C90"/>
    <w:rsid w:val="00AE7710"/>
    <w:rsid w:val="00AF094B"/>
    <w:rsid w:val="00AF4766"/>
    <w:rsid w:val="00B00CAB"/>
    <w:rsid w:val="00B04A24"/>
    <w:rsid w:val="00B06716"/>
    <w:rsid w:val="00B068F7"/>
    <w:rsid w:val="00B06D42"/>
    <w:rsid w:val="00B112E1"/>
    <w:rsid w:val="00B12ACB"/>
    <w:rsid w:val="00B14AFD"/>
    <w:rsid w:val="00B16911"/>
    <w:rsid w:val="00B20FEF"/>
    <w:rsid w:val="00B226B2"/>
    <w:rsid w:val="00B30747"/>
    <w:rsid w:val="00B3370C"/>
    <w:rsid w:val="00B33788"/>
    <w:rsid w:val="00B37AD1"/>
    <w:rsid w:val="00B42555"/>
    <w:rsid w:val="00B50FC2"/>
    <w:rsid w:val="00B51377"/>
    <w:rsid w:val="00B52141"/>
    <w:rsid w:val="00B5380E"/>
    <w:rsid w:val="00B63EC5"/>
    <w:rsid w:val="00B64B63"/>
    <w:rsid w:val="00B665F1"/>
    <w:rsid w:val="00B66827"/>
    <w:rsid w:val="00B70412"/>
    <w:rsid w:val="00B72410"/>
    <w:rsid w:val="00B74407"/>
    <w:rsid w:val="00B81149"/>
    <w:rsid w:val="00B81AA9"/>
    <w:rsid w:val="00B86CFD"/>
    <w:rsid w:val="00B92AF0"/>
    <w:rsid w:val="00BA2F50"/>
    <w:rsid w:val="00BA35BE"/>
    <w:rsid w:val="00BA443B"/>
    <w:rsid w:val="00BB0AF4"/>
    <w:rsid w:val="00BB2EF3"/>
    <w:rsid w:val="00BB6F41"/>
    <w:rsid w:val="00BC1C42"/>
    <w:rsid w:val="00BC2A59"/>
    <w:rsid w:val="00BC2F0B"/>
    <w:rsid w:val="00BC5740"/>
    <w:rsid w:val="00BC7B95"/>
    <w:rsid w:val="00BD4261"/>
    <w:rsid w:val="00BD62F7"/>
    <w:rsid w:val="00BE1E9B"/>
    <w:rsid w:val="00BE63CF"/>
    <w:rsid w:val="00BE6648"/>
    <w:rsid w:val="00BF12B0"/>
    <w:rsid w:val="00BF26C1"/>
    <w:rsid w:val="00BF310C"/>
    <w:rsid w:val="00BF63EA"/>
    <w:rsid w:val="00C0054B"/>
    <w:rsid w:val="00C01034"/>
    <w:rsid w:val="00C01E02"/>
    <w:rsid w:val="00C02A0A"/>
    <w:rsid w:val="00C039F6"/>
    <w:rsid w:val="00C03C00"/>
    <w:rsid w:val="00C05F64"/>
    <w:rsid w:val="00C12556"/>
    <w:rsid w:val="00C164B8"/>
    <w:rsid w:val="00C1650E"/>
    <w:rsid w:val="00C17B97"/>
    <w:rsid w:val="00C20EA8"/>
    <w:rsid w:val="00C24DA3"/>
    <w:rsid w:val="00C32955"/>
    <w:rsid w:val="00C33030"/>
    <w:rsid w:val="00C336FB"/>
    <w:rsid w:val="00C40CA9"/>
    <w:rsid w:val="00C42F01"/>
    <w:rsid w:val="00C431D9"/>
    <w:rsid w:val="00C54F34"/>
    <w:rsid w:val="00C56A6F"/>
    <w:rsid w:val="00C56DF5"/>
    <w:rsid w:val="00C7298C"/>
    <w:rsid w:val="00C74FCB"/>
    <w:rsid w:val="00C77B2A"/>
    <w:rsid w:val="00C8080A"/>
    <w:rsid w:val="00C85A5D"/>
    <w:rsid w:val="00C8603A"/>
    <w:rsid w:val="00C87277"/>
    <w:rsid w:val="00C907E6"/>
    <w:rsid w:val="00C90E65"/>
    <w:rsid w:val="00C915D5"/>
    <w:rsid w:val="00C934B7"/>
    <w:rsid w:val="00C9699C"/>
    <w:rsid w:val="00CA41A7"/>
    <w:rsid w:val="00CA777E"/>
    <w:rsid w:val="00CB079C"/>
    <w:rsid w:val="00CB1306"/>
    <w:rsid w:val="00CB1A3B"/>
    <w:rsid w:val="00CC4C32"/>
    <w:rsid w:val="00CD3836"/>
    <w:rsid w:val="00CD5648"/>
    <w:rsid w:val="00CD6584"/>
    <w:rsid w:val="00CD756B"/>
    <w:rsid w:val="00CE1E27"/>
    <w:rsid w:val="00CE1EF8"/>
    <w:rsid w:val="00CE3562"/>
    <w:rsid w:val="00CE47C9"/>
    <w:rsid w:val="00CF05BB"/>
    <w:rsid w:val="00CF239B"/>
    <w:rsid w:val="00CF42FF"/>
    <w:rsid w:val="00CF474C"/>
    <w:rsid w:val="00CF6747"/>
    <w:rsid w:val="00CF73AA"/>
    <w:rsid w:val="00D07E63"/>
    <w:rsid w:val="00D1059F"/>
    <w:rsid w:val="00D11026"/>
    <w:rsid w:val="00D118EC"/>
    <w:rsid w:val="00D12D39"/>
    <w:rsid w:val="00D13A44"/>
    <w:rsid w:val="00D15567"/>
    <w:rsid w:val="00D1604B"/>
    <w:rsid w:val="00D206E1"/>
    <w:rsid w:val="00D210E5"/>
    <w:rsid w:val="00D24559"/>
    <w:rsid w:val="00D32CB6"/>
    <w:rsid w:val="00D337D2"/>
    <w:rsid w:val="00D33896"/>
    <w:rsid w:val="00D375C1"/>
    <w:rsid w:val="00D4038F"/>
    <w:rsid w:val="00D41705"/>
    <w:rsid w:val="00D42E59"/>
    <w:rsid w:val="00D43212"/>
    <w:rsid w:val="00D460A8"/>
    <w:rsid w:val="00D51961"/>
    <w:rsid w:val="00D52B72"/>
    <w:rsid w:val="00D550B8"/>
    <w:rsid w:val="00D63D3E"/>
    <w:rsid w:val="00D65567"/>
    <w:rsid w:val="00D67F83"/>
    <w:rsid w:val="00D75606"/>
    <w:rsid w:val="00D876C6"/>
    <w:rsid w:val="00D87DC9"/>
    <w:rsid w:val="00D91932"/>
    <w:rsid w:val="00D9794C"/>
    <w:rsid w:val="00DA005F"/>
    <w:rsid w:val="00DA00A7"/>
    <w:rsid w:val="00DA0F76"/>
    <w:rsid w:val="00DA1259"/>
    <w:rsid w:val="00DA2783"/>
    <w:rsid w:val="00DA2D5B"/>
    <w:rsid w:val="00DA551D"/>
    <w:rsid w:val="00DB0D72"/>
    <w:rsid w:val="00DB298E"/>
    <w:rsid w:val="00DC5046"/>
    <w:rsid w:val="00DE03CA"/>
    <w:rsid w:val="00DE0CEA"/>
    <w:rsid w:val="00DE4434"/>
    <w:rsid w:val="00DE640F"/>
    <w:rsid w:val="00DF43D0"/>
    <w:rsid w:val="00DF721E"/>
    <w:rsid w:val="00E03479"/>
    <w:rsid w:val="00E051D7"/>
    <w:rsid w:val="00E05DD0"/>
    <w:rsid w:val="00E2289F"/>
    <w:rsid w:val="00E2390C"/>
    <w:rsid w:val="00E245CE"/>
    <w:rsid w:val="00E263FD"/>
    <w:rsid w:val="00E317E5"/>
    <w:rsid w:val="00E337FA"/>
    <w:rsid w:val="00E373DB"/>
    <w:rsid w:val="00E40B89"/>
    <w:rsid w:val="00E41513"/>
    <w:rsid w:val="00E44B17"/>
    <w:rsid w:val="00E4513C"/>
    <w:rsid w:val="00E451B8"/>
    <w:rsid w:val="00E50C98"/>
    <w:rsid w:val="00E51ED6"/>
    <w:rsid w:val="00E524CC"/>
    <w:rsid w:val="00E5314D"/>
    <w:rsid w:val="00E532CA"/>
    <w:rsid w:val="00E54B70"/>
    <w:rsid w:val="00E612E2"/>
    <w:rsid w:val="00E61DD9"/>
    <w:rsid w:val="00E6496F"/>
    <w:rsid w:val="00E6603E"/>
    <w:rsid w:val="00E71E83"/>
    <w:rsid w:val="00E720E6"/>
    <w:rsid w:val="00E73689"/>
    <w:rsid w:val="00E74E95"/>
    <w:rsid w:val="00E76903"/>
    <w:rsid w:val="00E77138"/>
    <w:rsid w:val="00E77ADE"/>
    <w:rsid w:val="00E77B81"/>
    <w:rsid w:val="00E84F78"/>
    <w:rsid w:val="00E8772F"/>
    <w:rsid w:val="00E94415"/>
    <w:rsid w:val="00EA0E83"/>
    <w:rsid w:val="00EA3AA3"/>
    <w:rsid w:val="00EA41AC"/>
    <w:rsid w:val="00EA7306"/>
    <w:rsid w:val="00EB3F07"/>
    <w:rsid w:val="00EB5227"/>
    <w:rsid w:val="00EC0988"/>
    <w:rsid w:val="00EC34EF"/>
    <w:rsid w:val="00ED0817"/>
    <w:rsid w:val="00ED5819"/>
    <w:rsid w:val="00EE0537"/>
    <w:rsid w:val="00EE4FA7"/>
    <w:rsid w:val="00EF0EE4"/>
    <w:rsid w:val="00EF1724"/>
    <w:rsid w:val="00EF67F4"/>
    <w:rsid w:val="00F148A0"/>
    <w:rsid w:val="00F160A8"/>
    <w:rsid w:val="00F16E92"/>
    <w:rsid w:val="00F179BD"/>
    <w:rsid w:val="00F17AA0"/>
    <w:rsid w:val="00F17C38"/>
    <w:rsid w:val="00F21798"/>
    <w:rsid w:val="00F24CB2"/>
    <w:rsid w:val="00F273D2"/>
    <w:rsid w:val="00F27BB3"/>
    <w:rsid w:val="00F31313"/>
    <w:rsid w:val="00F41D25"/>
    <w:rsid w:val="00F435A0"/>
    <w:rsid w:val="00F44FCE"/>
    <w:rsid w:val="00F550A4"/>
    <w:rsid w:val="00F601E1"/>
    <w:rsid w:val="00F65BE5"/>
    <w:rsid w:val="00F71CCB"/>
    <w:rsid w:val="00F7319F"/>
    <w:rsid w:val="00F73845"/>
    <w:rsid w:val="00F73EEB"/>
    <w:rsid w:val="00F75607"/>
    <w:rsid w:val="00F80DEB"/>
    <w:rsid w:val="00F828BA"/>
    <w:rsid w:val="00F849C1"/>
    <w:rsid w:val="00F85940"/>
    <w:rsid w:val="00F862FC"/>
    <w:rsid w:val="00F9307D"/>
    <w:rsid w:val="00F94D4A"/>
    <w:rsid w:val="00F9591E"/>
    <w:rsid w:val="00FA29BF"/>
    <w:rsid w:val="00FA4FBE"/>
    <w:rsid w:val="00FB29F5"/>
    <w:rsid w:val="00FB6F6D"/>
    <w:rsid w:val="00FC5312"/>
    <w:rsid w:val="00FC6FB3"/>
    <w:rsid w:val="00FC7DED"/>
    <w:rsid w:val="00FD08D3"/>
    <w:rsid w:val="00FD11E7"/>
    <w:rsid w:val="00FD231C"/>
    <w:rsid w:val="00FD27E2"/>
    <w:rsid w:val="00FD291B"/>
    <w:rsid w:val="00FD3AE9"/>
    <w:rsid w:val="00FD57F1"/>
    <w:rsid w:val="00FD64AD"/>
    <w:rsid w:val="00FD77EE"/>
    <w:rsid w:val="00FE2DA5"/>
    <w:rsid w:val="00FE4ABB"/>
    <w:rsid w:val="00FF128D"/>
    <w:rsid w:val="00FF505B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EC5"/>
    <w:rPr>
      <w:rFonts w:ascii="Times New Roman" w:eastAsiaTheme="minorEastAsia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546"/>
    <w:pPr>
      <w:ind w:left="720"/>
      <w:contextualSpacing/>
    </w:pPr>
  </w:style>
  <w:style w:type="paragraph" w:customStyle="1" w:styleId="a4">
    <w:name w:val="Чертежный"/>
    <w:rsid w:val="00B63EC5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semiHidden/>
    <w:unhideWhenUsed/>
    <w:rsid w:val="00B63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63EC5"/>
    <w:rPr>
      <w:rFonts w:ascii="Times New Roman" w:eastAsiaTheme="minorEastAsia" w:hAnsi="Times New Roman" w:cs="Times New Roman"/>
      <w:sz w:val="28"/>
      <w:szCs w:val="28"/>
      <w:lang w:val="ru-RU"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B63EC5"/>
    <w:rPr>
      <w:rFonts w:ascii="Times New Roman" w:eastAsiaTheme="minorEastAsia" w:hAnsi="Times New Roman" w:cs="Times New Roman"/>
      <w:sz w:val="28"/>
      <w:szCs w:val="28"/>
      <w:lang w:val="ru-RU" w:eastAsia="ru-RU"/>
    </w:rPr>
  </w:style>
  <w:style w:type="paragraph" w:styleId="a8">
    <w:name w:val="footer"/>
    <w:basedOn w:val="a"/>
    <w:link w:val="a7"/>
    <w:uiPriority w:val="99"/>
    <w:semiHidden/>
    <w:unhideWhenUsed/>
    <w:rsid w:val="00B63EC5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basedOn w:val="a"/>
    <w:uiPriority w:val="99"/>
    <w:unhideWhenUsed/>
    <w:rsid w:val="00B63EC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B63EC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63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3EC5"/>
    <w:rPr>
      <w:rFonts w:ascii="Tahoma" w:eastAsiaTheme="minorEastAsia" w:hAnsi="Tahoma" w:cs="Tahoma"/>
      <w:sz w:val="16"/>
      <w:szCs w:val="16"/>
      <w:lang w:val="ru-RU" w:eastAsia="ru-RU"/>
    </w:rPr>
  </w:style>
  <w:style w:type="table" w:styleId="ad">
    <w:name w:val="Table Grid"/>
    <w:basedOn w:val="a1"/>
    <w:uiPriority w:val="59"/>
    <w:rsid w:val="00B63EC5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B63EC5"/>
    <w:pPr>
      <w:widowControl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paragraph" w:styleId="ae">
    <w:name w:val="Body Text"/>
    <w:basedOn w:val="a"/>
    <w:link w:val="af"/>
    <w:rsid w:val="00B63EC5"/>
    <w:pPr>
      <w:spacing w:after="0" w:line="240" w:lineRule="auto"/>
      <w:jc w:val="center"/>
    </w:pPr>
    <w:rPr>
      <w:rFonts w:eastAsia="Times New Roman"/>
      <w:b/>
      <w:bCs/>
      <w:sz w:val="32"/>
      <w:szCs w:val="24"/>
    </w:rPr>
  </w:style>
  <w:style w:type="character" w:customStyle="1" w:styleId="af">
    <w:name w:val="Основной текст Знак"/>
    <w:basedOn w:val="a0"/>
    <w:link w:val="ae"/>
    <w:rsid w:val="00B63EC5"/>
    <w:rPr>
      <w:rFonts w:ascii="Times New Roman" w:eastAsia="Times New Roman" w:hAnsi="Times New Roman" w:cs="Times New Roman"/>
      <w:b/>
      <w:bCs/>
      <w:sz w:val="32"/>
      <w:szCs w:val="24"/>
      <w:lang w:val="ru-RU" w:eastAsia="ru-RU"/>
    </w:rPr>
  </w:style>
  <w:style w:type="paragraph" w:styleId="af0">
    <w:name w:val="No Spacing"/>
    <w:uiPriority w:val="1"/>
    <w:qFormat/>
    <w:rsid w:val="00B63EC5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EC5"/>
    <w:rPr>
      <w:rFonts w:ascii="Times New Roman" w:eastAsiaTheme="minorEastAsia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546"/>
    <w:pPr>
      <w:ind w:left="720"/>
      <w:contextualSpacing/>
    </w:pPr>
  </w:style>
  <w:style w:type="paragraph" w:customStyle="1" w:styleId="a4">
    <w:name w:val="Чертежный"/>
    <w:rsid w:val="00B63EC5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semiHidden/>
    <w:unhideWhenUsed/>
    <w:rsid w:val="00B63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63EC5"/>
    <w:rPr>
      <w:rFonts w:ascii="Times New Roman" w:eastAsiaTheme="minorEastAsia" w:hAnsi="Times New Roman" w:cs="Times New Roman"/>
      <w:sz w:val="28"/>
      <w:szCs w:val="28"/>
      <w:lang w:val="ru-RU"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B63EC5"/>
    <w:rPr>
      <w:rFonts w:ascii="Times New Roman" w:eastAsiaTheme="minorEastAsia" w:hAnsi="Times New Roman" w:cs="Times New Roman"/>
      <w:sz w:val="28"/>
      <w:szCs w:val="28"/>
      <w:lang w:val="ru-RU" w:eastAsia="ru-RU"/>
    </w:rPr>
  </w:style>
  <w:style w:type="paragraph" w:styleId="a8">
    <w:name w:val="footer"/>
    <w:basedOn w:val="a"/>
    <w:link w:val="a7"/>
    <w:uiPriority w:val="99"/>
    <w:semiHidden/>
    <w:unhideWhenUsed/>
    <w:rsid w:val="00B63EC5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basedOn w:val="a"/>
    <w:uiPriority w:val="99"/>
    <w:unhideWhenUsed/>
    <w:rsid w:val="00B63EC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B63EC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63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3EC5"/>
    <w:rPr>
      <w:rFonts w:ascii="Tahoma" w:eastAsiaTheme="minorEastAsia" w:hAnsi="Tahoma" w:cs="Tahoma"/>
      <w:sz w:val="16"/>
      <w:szCs w:val="16"/>
      <w:lang w:val="ru-RU" w:eastAsia="ru-RU"/>
    </w:rPr>
  </w:style>
  <w:style w:type="table" w:styleId="ad">
    <w:name w:val="Table Grid"/>
    <w:basedOn w:val="a1"/>
    <w:uiPriority w:val="59"/>
    <w:rsid w:val="00B63EC5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B63EC5"/>
    <w:pPr>
      <w:widowControl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paragraph" w:styleId="ae">
    <w:name w:val="Body Text"/>
    <w:basedOn w:val="a"/>
    <w:link w:val="af"/>
    <w:rsid w:val="00B63EC5"/>
    <w:pPr>
      <w:spacing w:after="0" w:line="240" w:lineRule="auto"/>
      <w:jc w:val="center"/>
    </w:pPr>
    <w:rPr>
      <w:rFonts w:eastAsia="Times New Roman"/>
      <w:b/>
      <w:bCs/>
      <w:sz w:val="32"/>
      <w:szCs w:val="24"/>
    </w:rPr>
  </w:style>
  <w:style w:type="character" w:customStyle="1" w:styleId="af">
    <w:name w:val="Основной текст Знак"/>
    <w:basedOn w:val="a0"/>
    <w:link w:val="ae"/>
    <w:rsid w:val="00B63EC5"/>
    <w:rPr>
      <w:rFonts w:ascii="Times New Roman" w:eastAsia="Times New Roman" w:hAnsi="Times New Roman" w:cs="Times New Roman"/>
      <w:b/>
      <w:bCs/>
      <w:sz w:val="32"/>
      <w:szCs w:val="24"/>
      <w:lang w:val="ru-RU" w:eastAsia="ru-RU"/>
    </w:rPr>
  </w:style>
  <w:style w:type="paragraph" w:styleId="af0">
    <w:name w:val="No Spacing"/>
    <w:uiPriority w:val="1"/>
    <w:qFormat/>
    <w:rsid w:val="00B63EC5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8</Pages>
  <Words>1290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9148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Шумские</dc:creator>
  <cp:lastModifiedBy>Шумские</cp:lastModifiedBy>
  <cp:revision>8</cp:revision>
  <cp:lastPrinted>2018-03-12T08:48:00Z</cp:lastPrinted>
  <dcterms:created xsi:type="dcterms:W3CDTF">2016-03-15T06:38:00Z</dcterms:created>
  <dcterms:modified xsi:type="dcterms:W3CDTF">2018-03-12T09:06:00Z</dcterms:modified>
</cp:coreProperties>
</file>